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B963E8" w:rsidP="00B963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D82678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001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B77CB2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SECRETARIA DE ADMINISTRAÇÃO E FINANÇAS E O DEPARTAMENTO DE AGRICULTURA</w:t>
      </w:r>
      <w:r w:rsidR="000D0BB6">
        <w:rPr>
          <w:rFonts w:ascii="Times New Roman" w:hAnsi="Times New Roman" w:cs="Times New Roman"/>
          <w:b/>
          <w:sz w:val="24"/>
          <w:szCs w:val="24"/>
        </w:rPr>
        <w:t>,</w:t>
      </w:r>
      <w:r w:rsidR="00AC439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D82678">
        <w:rPr>
          <w:rFonts w:ascii="Times New Roman" w:hAnsi="Times New Roman" w:cs="Times New Roman"/>
          <w:b/>
          <w:sz w:val="24"/>
          <w:szCs w:val="24"/>
        </w:rPr>
        <w:t>01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D82678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Operador de </w:t>
      </w:r>
      <w:r w:rsidR="000B5C42">
        <w:rPr>
          <w:rFonts w:ascii="Times New Roman" w:hAnsi="Times New Roman" w:cs="Times New Roman"/>
          <w:b/>
          <w:sz w:val="24"/>
          <w:szCs w:val="24"/>
        </w:rPr>
        <w:t xml:space="preserve">Tratores Agrícolas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</w:t>
      </w:r>
      <w:r>
        <w:rPr>
          <w:rFonts w:ascii="Times New Roman" w:hAnsi="Times New Roman" w:cs="Times New Roman"/>
          <w:sz w:val="24"/>
          <w:szCs w:val="24"/>
        </w:rPr>
        <w:t xml:space="preserve"> Departamento de Agricultura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D82678">
        <w:rPr>
          <w:rFonts w:ascii="Times New Roman" w:hAnsi="Times New Roman" w:cs="Times New Roman"/>
          <w:sz w:val="24"/>
          <w:szCs w:val="24"/>
        </w:rPr>
        <w:t>1/PMM/2022</w:t>
      </w:r>
      <w:r>
        <w:rPr>
          <w:rFonts w:ascii="Times New Roman" w:hAnsi="Times New Roman" w:cs="Times New Roman"/>
          <w:sz w:val="24"/>
          <w:szCs w:val="24"/>
        </w:rPr>
        <w:t>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0D0BB6" w:rsidRDefault="00CD67D0" w:rsidP="00F76C0C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D82678">
        <w:rPr>
          <w:rFonts w:ascii="Times New Roman" w:hAnsi="Times New Roman" w:cs="Times New Roman"/>
          <w:b/>
          <w:bCs/>
          <w:sz w:val="24"/>
          <w:szCs w:val="24"/>
        </w:rPr>
        <w:t>Chamada Pública Nº 001/2023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77CB2">
        <w:rPr>
          <w:rFonts w:ascii="Times New Roman" w:hAnsi="Times New Roman" w:cs="Times New Roman"/>
          <w:sz w:val="24"/>
          <w:szCs w:val="24"/>
        </w:rPr>
        <w:t xml:space="preserve"> Secretária de Administração e Finanças, Departamento de Agricultura e Setor de Pessoal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4094E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462A05">
        <w:tc>
          <w:tcPr>
            <w:tcW w:w="1951" w:type="dxa"/>
          </w:tcPr>
          <w:p w:rsidR="00223BEC" w:rsidRPr="00A56CF8" w:rsidRDefault="00B77CB2" w:rsidP="00B5278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Operador de </w:t>
            </w:r>
            <w:r w:rsidR="00B52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Tratores Agrícolas </w:t>
            </w:r>
          </w:p>
        </w:tc>
        <w:tc>
          <w:tcPr>
            <w:tcW w:w="1233" w:type="dxa"/>
          </w:tcPr>
          <w:p w:rsidR="00223BEC" w:rsidRPr="00A56CF8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Pr="00A56CF8" w:rsidRDefault="00223BEC" w:rsidP="00B77CB2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Ensino </w:t>
            </w:r>
            <w:r w:rsidR="00B77C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Fundamental Completo </w:t>
            </w:r>
          </w:p>
        </w:tc>
        <w:tc>
          <w:tcPr>
            <w:tcW w:w="1532" w:type="dxa"/>
          </w:tcPr>
          <w:p w:rsidR="00223BEC" w:rsidRPr="00A56CF8" w:rsidRDefault="005D401D" w:rsidP="00B5278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B527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1.614,23</w:t>
            </w:r>
          </w:p>
        </w:tc>
        <w:tc>
          <w:tcPr>
            <w:tcW w:w="1872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988" w:rsidRDefault="00B77CB2" w:rsidP="00B77CB2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 candidatos devem ter habilidades e experiência (comprovada) com as máquinas em geral, presentes no setor de Agricultura.</w:t>
      </w:r>
    </w:p>
    <w:p w:rsidR="00EB4ECD" w:rsidRPr="007C2DB4" w:rsidRDefault="00EB4ECD" w:rsidP="00EB4ECD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>A prova prática é eliminatória, sendo requisito fundamental para a classificação final. A não aprovação na prova prát</w:t>
      </w:r>
      <w:r>
        <w:rPr>
          <w:rFonts w:ascii="Times New Roman" w:hAnsi="Times New Roman" w:cs="Times New Roman"/>
          <w:sz w:val="24"/>
          <w:szCs w:val="24"/>
        </w:rPr>
        <w:t>ica implica em desclassificação.</w:t>
      </w:r>
    </w:p>
    <w:p w:rsidR="00EB4ECD" w:rsidRPr="007C2DB4" w:rsidRDefault="00EB4ECD" w:rsidP="00EB4ECD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DB4">
        <w:rPr>
          <w:rFonts w:ascii="Times New Roman" w:hAnsi="Times New Roman" w:cs="Times New Roman"/>
          <w:sz w:val="24"/>
          <w:szCs w:val="24"/>
        </w:rPr>
        <w:t xml:space="preserve">As provas práticas serão realizadas </w:t>
      </w:r>
      <w:r>
        <w:rPr>
          <w:rFonts w:ascii="Times New Roman" w:hAnsi="Times New Roman" w:cs="Times New Roman"/>
          <w:sz w:val="24"/>
          <w:szCs w:val="24"/>
        </w:rPr>
        <w:t xml:space="preserve">pela Administração Municipal </w:t>
      </w:r>
      <w:r w:rsidRPr="007C2DB4">
        <w:rPr>
          <w:rFonts w:ascii="Times New Roman" w:hAnsi="Times New Roman" w:cs="Times New Roman"/>
          <w:sz w:val="24"/>
          <w:szCs w:val="24"/>
        </w:rPr>
        <w:t>com a finalidade de comprovar que os candidatos têm aptidão para realização das atividades fins aos cargos aos quais estão concorrendo, não suprimindo as exigências legais inerentes as atividades a serem exercidas.</w:t>
      </w:r>
    </w:p>
    <w:p w:rsidR="00EB4ECD" w:rsidRDefault="00EB4ECD" w:rsidP="00EB4E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EB4E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EB4E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EB4E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EB4E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EB4E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Pr="00EB4ECD" w:rsidRDefault="00EB4ECD" w:rsidP="00EB4E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CB2" w:rsidRPr="00B77CB2" w:rsidRDefault="00B77CB2" w:rsidP="00B77CB2">
      <w:pPr>
        <w:pStyle w:val="PargrafodaLista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7CB2" w:rsidRPr="00EB4ECD" w:rsidRDefault="000E3988" w:rsidP="00B77CB2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0D0BB6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B77CB2">
        <w:rPr>
          <w:rFonts w:ascii="Times New Roman" w:hAnsi="Times New Roman" w:cs="Times New Roman"/>
          <w:color w:val="000000"/>
          <w:sz w:val="24"/>
          <w:szCs w:val="24"/>
        </w:rPr>
        <w:t xml:space="preserve">Departamento Municipal da Agricultura, 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>situado na</w:t>
      </w:r>
      <w:r w:rsidR="00B77CB2">
        <w:rPr>
          <w:rFonts w:ascii="Times New Roman" w:hAnsi="Times New Roman" w:cs="Times New Roman"/>
          <w:color w:val="000000"/>
          <w:sz w:val="24"/>
          <w:szCs w:val="24"/>
        </w:rPr>
        <w:t xml:space="preserve"> Rua Nereu Ramos, número </w:t>
      </w:r>
      <w:r w:rsidR="00E06BFA">
        <w:rPr>
          <w:rFonts w:ascii="Times New Roman" w:hAnsi="Times New Roman" w:cs="Times New Roman"/>
          <w:color w:val="000000"/>
          <w:sz w:val="24"/>
          <w:szCs w:val="24"/>
        </w:rPr>
        <w:t>45, Centro– Maracajá/SC, no dia 15 de m</w:t>
      </w:r>
      <w:bookmarkStart w:id="0" w:name="_GoBack"/>
      <w:bookmarkEnd w:id="0"/>
      <w:r w:rsidR="00E06BFA">
        <w:rPr>
          <w:rFonts w:ascii="Times New Roman" w:hAnsi="Times New Roman" w:cs="Times New Roman"/>
          <w:color w:val="000000"/>
          <w:sz w:val="24"/>
          <w:szCs w:val="24"/>
        </w:rPr>
        <w:t>arço de 2023 no período das 08:00 as 17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1B562D" w:rsidRPr="00B77CB2" w:rsidRDefault="00B93FB7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EB4ECD" w:rsidRPr="0084094E" w:rsidRDefault="00EB4ECD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5F22">
        <w:rPr>
          <w:rFonts w:ascii="Times New Roman" w:hAnsi="Times New Roman" w:cs="Times New Roman"/>
          <w:sz w:val="24"/>
          <w:szCs w:val="24"/>
        </w:rPr>
        <w:t xml:space="preserve">Aprovação </w:t>
      </w:r>
      <w:r>
        <w:rPr>
          <w:rFonts w:ascii="Times New Roman" w:hAnsi="Times New Roman" w:cs="Times New Roman"/>
          <w:sz w:val="24"/>
          <w:szCs w:val="24"/>
        </w:rPr>
        <w:t xml:space="preserve">Prova Prática 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EB4ECD" w:rsidRDefault="00EB4ECD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ECD" w:rsidRDefault="00EB4ECD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EB4ECD" w:rsidRDefault="00CD67D0" w:rsidP="00EB4ECD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EB4ECD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CD" w:rsidRDefault="00EB4ECD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Pr="00404B12" w:rsidRDefault="00404B12" w:rsidP="00404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B12" w:rsidRPr="00404B12" w:rsidRDefault="00CD67D0" w:rsidP="00404B12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404B12" w:rsidRDefault="009837C1" w:rsidP="00404B12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404B12">
        <w:rPr>
          <w:rFonts w:ascii="Times New Roman" w:hAnsi="Times New Roman" w:cs="Times New Roman"/>
          <w:sz w:val="24"/>
          <w:szCs w:val="24"/>
        </w:rPr>
        <w:t xml:space="preserve"> e Finanças e Departamento de Agricultura.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DE33B6" w:rsidRDefault="00DE33B6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5C42">
        <w:rPr>
          <w:rFonts w:ascii="Times New Roman" w:hAnsi="Times New Roman" w:cs="Times New Roman"/>
          <w:sz w:val="24"/>
          <w:szCs w:val="24"/>
        </w:rPr>
        <w:tab/>
        <w:t>Maracajá, 13 de Março de 2023.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9D0CB8" w:rsidRDefault="009D0CB8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404B12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JUCEMAR PEDRO GONÇALVES</w:t>
      </w:r>
    </w:p>
    <w:p w:rsidR="009D0CB8" w:rsidRDefault="00404B12" w:rsidP="009D0C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 do Departamento de Educação</w:t>
      </w:r>
      <w:r w:rsidR="009D0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7D0" w:rsidRPr="0084094E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1111B"/>
    <w:rsid w:val="00056375"/>
    <w:rsid w:val="00085FBD"/>
    <w:rsid w:val="000B5C42"/>
    <w:rsid w:val="000C11CC"/>
    <w:rsid w:val="000D0BB6"/>
    <w:rsid w:val="000D6D72"/>
    <w:rsid w:val="000E3988"/>
    <w:rsid w:val="000E6C86"/>
    <w:rsid w:val="001806B5"/>
    <w:rsid w:val="001B562D"/>
    <w:rsid w:val="00221843"/>
    <w:rsid w:val="00223BEC"/>
    <w:rsid w:val="00263CD4"/>
    <w:rsid w:val="00271579"/>
    <w:rsid w:val="002E7D58"/>
    <w:rsid w:val="003557E4"/>
    <w:rsid w:val="00394910"/>
    <w:rsid w:val="003A1271"/>
    <w:rsid w:val="00404B12"/>
    <w:rsid w:val="00405C68"/>
    <w:rsid w:val="004061E8"/>
    <w:rsid w:val="00462A05"/>
    <w:rsid w:val="004671FF"/>
    <w:rsid w:val="004E3384"/>
    <w:rsid w:val="00597261"/>
    <w:rsid w:val="005D401D"/>
    <w:rsid w:val="006B0FF9"/>
    <w:rsid w:val="006E1980"/>
    <w:rsid w:val="006E7CF9"/>
    <w:rsid w:val="00721E85"/>
    <w:rsid w:val="0084094E"/>
    <w:rsid w:val="008E5229"/>
    <w:rsid w:val="00907E0C"/>
    <w:rsid w:val="009312A1"/>
    <w:rsid w:val="009837C1"/>
    <w:rsid w:val="009A3B45"/>
    <w:rsid w:val="009D0CB8"/>
    <w:rsid w:val="00A15D5C"/>
    <w:rsid w:val="00A54E3C"/>
    <w:rsid w:val="00A56CF8"/>
    <w:rsid w:val="00AC4390"/>
    <w:rsid w:val="00B06B9D"/>
    <w:rsid w:val="00B52789"/>
    <w:rsid w:val="00B5421E"/>
    <w:rsid w:val="00B65D4E"/>
    <w:rsid w:val="00B77CB2"/>
    <w:rsid w:val="00B93FB7"/>
    <w:rsid w:val="00B963E8"/>
    <w:rsid w:val="00CD67D0"/>
    <w:rsid w:val="00D6121E"/>
    <w:rsid w:val="00D82678"/>
    <w:rsid w:val="00DB51B4"/>
    <w:rsid w:val="00DE33B6"/>
    <w:rsid w:val="00E06BFA"/>
    <w:rsid w:val="00E92C0F"/>
    <w:rsid w:val="00EB4ECD"/>
    <w:rsid w:val="00F352A4"/>
    <w:rsid w:val="00F36287"/>
    <w:rsid w:val="00F43CB1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5D21-1C8F-438E-9F04-D8DD2AE0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4</cp:revision>
  <cp:lastPrinted>2022-05-10T17:10:00Z</cp:lastPrinted>
  <dcterms:created xsi:type="dcterms:W3CDTF">2023-03-13T13:25:00Z</dcterms:created>
  <dcterms:modified xsi:type="dcterms:W3CDTF">2023-03-13T19:40:00Z</dcterms:modified>
</cp:coreProperties>
</file>