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C16E" w14:textId="77777777" w:rsidR="00D76E87" w:rsidRDefault="00D76E87" w:rsidP="002650D8">
      <w:pPr>
        <w:spacing w:line="276" w:lineRule="auto"/>
        <w:jc w:val="center"/>
        <w:rPr>
          <w:rFonts w:ascii="Arial" w:hAnsi="Arial" w:cs="Arial"/>
        </w:rPr>
      </w:pPr>
    </w:p>
    <w:p w14:paraId="1D7C1023" w14:textId="77777777" w:rsidR="00D76E87" w:rsidRDefault="00D76E87" w:rsidP="002650D8">
      <w:pPr>
        <w:spacing w:line="276" w:lineRule="auto"/>
        <w:jc w:val="center"/>
        <w:rPr>
          <w:rFonts w:ascii="Arial" w:hAnsi="Arial" w:cs="Arial"/>
        </w:rPr>
      </w:pPr>
    </w:p>
    <w:p w14:paraId="4C8657E4" w14:textId="77777777" w:rsidR="00D76E87" w:rsidRDefault="00D76E87" w:rsidP="002650D8">
      <w:pPr>
        <w:spacing w:line="276" w:lineRule="auto"/>
        <w:jc w:val="center"/>
        <w:rPr>
          <w:rFonts w:ascii="Arial" w:hAnsi="Arial" w:cs="Arial"/>
        </w:rPr>
      </w:pPr>
    </w:p>
    <w:p w14:paraId="214EE2E4" w14:textId="77777777" w:rsidR="00D76E87" w:rsidRDefault="00D76E87" w:rsidP="002650D8">
      <w:pPr>
        <w:spacing w:line="276" w:lineRule="auto"/>
        <w:jc w:val="center"/>
        <w:rPr>
          <w:rFonts w:ascii="Arial" w:hAnsi="Arial" w:cs="Arial"/>
        </w:rPr>
      </w:pPr>
    </w:p>
    <w:p w14:paraId="75DECBD6" w14:textId="77777777" w:rsidR="00D76E87" w:rsidRDefault="00D76E87" w:rsidP="002650D8">
      <w:pPr>
        <w:spacing w:line="276" w:lineRule="auto"/>
        <w:jc w:val="center"/>
        <w:rPr>
          <w:rFonts w:ascii="Arial" w:hAnsi="Arial" w:cs="Arial"/>
        </w:rPr>
      </w:pPr>
    </w:p>
    <w:p w14:paraId="4B1985A5" w14:textId="77777777" w:rsidR="00D76E87" w:rsidRDefault="00D76E87" w:rsidP="00A0695F">
      <w:pPr>
        <w:pStyle w:val="Cabealho"/>
        <w:spacing w:line="240" w:lineRule="atLeast"/>
        <w:outlineLvl w:val="0"/>
        <w:rPr>
          <w:rFonts w:ascii="Arial" w:hAnsi="Arial" w:cs="Arial"/>
          <w:b/>
          <w:bCs/>
          <w:sz w:val="22"/>
          <w:szCs w:val="24"/>
        </w:rPr>
      </w:pPr>
    </w:p>
    <w:p w14:paraId="13792E5E" w14:textId="77777777" w:rsidR="00D76E87" w:rsidRDefault="00D76E87" w:rsidP="00A0695F">
      <w:pPr>
        <w:pStyle w:val="Cabealho"/>
        <w:spacing w:line="240" w:lineRule="atLeast"/>
        <w:outlineLvl w:val="0"/>
        <w:rPr>
          <w:rFonts w:ascii="Arial" w:hAnsi="Arial" w:cs="Arial"/>
          <w:b/>
          <w:bCs/>
          <w:sz w:val="22"/>
          <w:szCs w:val="24"/>
        </w:rPr>
      </w:pPr>
    </w:p>
    <w:p w14:paraId="02971A5E" w14:textId="40C23F84" w:rsidR="00D76E87" w:rsidRDefault="00A0695F" w:rsidP="00D76E87">
      <w:pPr>
        <w:pStyle w:val="Cabealho"/>
        <w:spacing w:line="240" w:lineRule="atLeast"/>
        <w:jc w:val="center"/>
        <w:outlineLvl w:val="0"/>
        <w:rPr>
          <w:rFonts w:ascii="Arial" w:hAnsi="Arial" w:cs="Arial"/>
          <w:b/>
          <w:bCs/>
          <w:sz w:val="22"/>
          <w:szCs w:val="24"/>
        </w:rPr>
      </w:pPr>
      <w:r w:rsidRPr="00A0695F">
        <w:rPr>
          <w:rFonts w:ascii="Arial" w:hAnsi="Arial" w:cs="Arial"/>
          <w:b/>
          <w:bCs/>
          <w:sz w:val="22"/>
          <w:szCs w:val="24"/>
        </w:rPr>
        <w:t>DOCUMENTO DE FORMALIZAÇÃO DE DEMANDA</w:t>
      </w:r>
    </w:p>
    <w:p w14:paraId="6AA239C3" w14:textId="77777777" w:rsidR="00D76E87" w:rsidRDefault="00D76E87" w:rsidP="00D76E87">
      <w:pPr>
        <w:pStyle w:val="Cabealho"/>
        <w:spacing w:line="240" w:lineRule="atLeast"/>
        <w:jc w:val="center"/>
        <w:outlineLvl w:val="0"/>
        <w:rPr>
          <w:rFonts w:ascii="Arial" w:hAnsi="Arial" w:cs="Arial"/>
          <w:b/>
          <w:bCs/>
          <w:sz w:val="22"/>
          <w:szCs w:val="24"/>
        </w:rPr>
      </w:pPr>
    </w:p>
    <w:p w14:paraId="6250EF5B" w14:textId="770B7D99" w:rsidR="00A0695F" w:rsidRPr="00A0695F" w:rsidRDefault="00A0695F" w:rsidP="00D76E87">
      <w:pPr>
        <w:pStyle w:val="Cabealho"/>
        <w:spacing w:line="240" w:lineRule="atLeast"/>
        <w:jc w:val="center"/>
        <w:outlineLvl w:val="0"/>
        <w:rPr>
          <w:rFonts w:ascii="Arial" w:hAnsi="Arial" w:cs="Arial"/>
          <w:b/>
          <w:bCs/>
          <w:sz w:val="22"/>
          <w:szCs w:val="24"/>
        </w:rPr>
      </w:pPr>
      <w:r w:rsidRPr="00A0695F">
        <w:rPr>
          <w:rFonts w:ascii="Arial" w:hAnsi="Arial" w:cs="Arial"/>
          <w:b/>
          <w:bCs/>
          <w:sz w:val="22"/>
          <w:szCs w:val="24"/>
        </w:rPr>
        <w:t>DISPENSA DE LICITAÇÃO</w:t>
      </w:r>
    </w:p>
    <w:p w14:paraId="386D6A96" w14:textId="14580E0D" w:rsidR="009932B6" w:rsidRPr="00E3252B" w:rsidRDefault="009932B6" w:rsidP="007D266F">
      <w:pPr>
        <w:pStyle w:val="Cabealho"/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589ED4AE" w14:textId="77777777" w:rsidR="005F5AFC" w:rsidRPr="00E3252B" w:rsidRDefault="005F5AFC" w:rsidP="007D266F">
      <w:pPr>
        <w:pStyle w:val="Cabealho"/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14:paraId="60520F65" w14:textId="123BC2E4" w:rsidR="009932B6" w:rsidRPr="00E3252B" w:rsidRDefault="009932B6" w:rsidP="007D266F">
      <w:pPr>
        <w:pStyle w:val="SemEspaamento"/>
        <w:spacing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t-BR"/>
        </w:rPr>
      </w:pPr>
      <w:r w:rsidRPr="00E3252B">
        <w:rPr>
          <w:rFonts w:ascii="Arial" w:eastAsia="Times New Roman" w:hAnsi="Arial" w:cs="Arial"/>
          <w:b/>
          <w:sz w:val="24"/>
          <w:szCs w:val="24"/>
          <w:lang w:eastAsia="pt-BR"/>
        </w:rPr>
        <w:t>De:</w:t>
      </w:r>
      <w:r w:rsidRPr="00E325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650D8">
        <w:rPr>
          <w:rFonts w:ascii="Arial" w:hAnsi="Arial" w:cs="Arial"/>
          <w:bCs/>
        </w:rPr>
        <w:t>Secretaria de Administração.</w:t>
      </w:r>
    </w:p>
    <w:p w14:paraId="47257D04" w14:textId="77777777" w:rsidR="00517ACB" w:rsidRPr="00E3252B" w:rsidRDefault="00517ACB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b/>
          <w:bCs/>
        </w:rPr>
        <w:t>Para</w:t>
      </w:r>
      <w:r w:rsidR="005317FD" w:rsidRPr="00E3252B">
        <w:rPr>
          <w:rFonts w:ascii="Arial" w:hAnsi="Arial" w:cs="Arial"/>
        </w:rPr>
        <w:t xml:space="preserve">: </w:t>
      </w:r>
      <w:r w:rsidRPr="00E3252B">
        <w:rPr>
          <w:rFonts w:ascii="Arial" w:hAnsi="Arial" w:cs="Arial"/>
        </w:rPr>
        <w:t>Departamento de Compras.</w:t>
      </w:r>
    </w:p>
    <w:p w14:paraId="0439EECE" w14:textId="77777777" w:rsidR="001847D7" w:rsidRPr="00E3252B" w:rsidRDefault="001847D7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D8AFAFA" w14:textId="77777777" w:rsidR="00517ACB" w:rsidRPr="00E3252B" w:rsidRDefault="00361024" w:rsidP="007D266F">
      <w:pPr>
        <w:pStyle w:val="Cabealho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25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5124FD4" wp14:editId="1A8D3F0D">
                <wp:simplePos x="0" y="0"/>
                <wp:positionH relativeFrom="column">
                  <wp:posOffset>2404110</wp:posOffset>
                </wp:positionH>
                <wp:positionV relativeFrom="paragraph">
                  <wp:posOffset>98425</wp:posOffset>
                </wp:positionV>
                <wp:extent cx="342900" cy="323850"/>
                <wp:effectExtent l="0" t="0" r="19050" b="1905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2F3C5D" id="Rectangle 45" o:spid="_x0000_s1026" style="position:absolute;margin-left:189.3pt;margin-top:7.75pt;width:27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"/>
            </w:pict>
          </mc:Fallback>
        </mc:AlternateContent>
      </w:r>
      <w:r w:rsidRPr="00E325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7B890B1" wp14:editId="307E96B1">
                <wp:simplePos x="0" y="0"/>
                <wp:positionH relativeFrom="column">
                  <wp:posOffset>1032510</wp:posOffset>
                </wp:positionH>
                <wp:positionV relativeFrom="paragraph">
                  <wp:posOffset>98425</wp:posOffset>
                </wp:positionV>
                <wp:extent cx="342900" cy="323850"/>
                <wp:effectExtent l="0" t="0" r="19050" b="19050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E838" w14:textId="77777777" w:rsidR="009079AD" w:rsidRDefault="009079AD" w:rsidP="00361024">
                            <w:pPr>
                              <w:jc w:val="center"/>
                            </w:pPr>
                          </w:p>
                          <w:p w14:paraId="0A8292A0" w14:textId="77777777" w:rsidR="00361024" w:rsidRDefault="00361024" w:rsidP="00517ACB"/>
                          <w:p w14:paraId="4E3FB547" w14:textId="77777777" w:rsidR="00361024" w:rsidRDefault="00361024" w:rsidP="00517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90B1" id="Rectangle 43" o:spid="_x0000_s1026" style="position:absolute;left:0;text-align:left;margin-left:81.3pt;margin-top:7.75pt;width:27pt;height:2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" fillcolor="#00b050">
                <v:textbox>
                  <w:txbxContent>
                    <w:p w14:paraId="42BDE838" w14:textId="77777777" w:rsidR="009079AD" w:rsidRDefault="009079AD" w:rsidP="00361024">
                      <w:pPr>
                        <w:jc w:val="center"/>
                      </w:pPr>
                    </w:p>
                    <w:p w14:paraId="0A8292A0" w14:textId="77777777" w:rsidR="00361024" w:rsidRDefault="00361024" w:rsidP="00517ACB"/>
                    <w:p w14:paraId="4E3FB547" w14:textId="77777777" w:rsidR="00361024" w:rsidRDefault="00361024" w:rsidP="00517ACB"/>
                  </w:txbxContent>
                </v:textbox>
              </v:rect>
            </w:pict>
          </mc:Fallback>
        </mc:AlternateContent>
      </w:r>
    </w:p>
    <w:p w14:paraId="17CB0DC2" w14:textId="77777777" w:rsidR="001847D7" w:rsidRPr="00E3252B" w:rsidRDefault="00517ACB" w:rsidP="007D266F">
      <w:pPr>
        <w:pStyle w:val="Cabealho"/>
        <w:numPr>
          <w:ilvl w:val="0"/>
          <w:numId w:val="9"/>
        </w:numPr>
        <w:tabs>
          <w:tab w:val="clear" w:pos="8838"/>
          <w:tab w:val="left" w:pos="2505"/>
          <w:tab w:val="left" w:pos="2832"/>
          <w:tab w:val="left" w:pos="53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252B">
        <w:rPr>
          <w:rFonts w:ascii="Arial" w:hAnsi="Arial" w:cs="Arial"/>
          <w:sz w:val="24"/>
          <w:szCs w:val="24"/>
        </w:rPr>
        <w:t xml:space="preserve"> Prioridade</w:t>
      </w:r>
      <w:r w:rsidRPr="00E3252B">
        <w:rPr>
          <w:rFonts w:ascii="Arial" w:hAnsi="Arial" w:cs="Arial"/>
          <w:sz w:val="24"/>
          <w:szCs w:val="24"/>
        </w:rPr>
        <w:tab/>
        <w:t>Normal</w:t>
      </w:r>
      <w:r w:rsidRPr="00E3252B">
        <w:rPr>
          <w:rFonts w:ascii="Arial" w:hAnsi="Arial" w:cs="Arial"/>
          <w:sz w:val="24"/>
          <w:szCs w:val="24"/>
        </w:rPr>
        <w:tab/>
        <w:t xml:space="preserve">                         Urgente - Motivo:</w:t>
      </w:r>
      <w:r w:rsidR="009932B6" w:rsidRPr="00E3252B">
        <w:rPr>
          <w:rFonts w:ascii="Arial" w:hAnsi="Arial" w:cs="Arial"/>
          <w:sz w:val="24"/>
          <w:szCs w:val="24"/>
        </w:rPr>
        <w:t xml:space="preserve"> </w:t>
      </w:r>
    </w:p>
    <w:p w14:paraId="63DB8325" w14:textId="77777777" w:rsidR="001847D7" w:rsidRDefault="001847D7" w:rsidP="007D266F">
      <w:pPr>
        <w:pStyle w:val="Cabealho"/>
        <w:tabs>
          <w:tab w:val="clear" w:pos="8838"/>
          <w:tab w:val="left" w:pos="2505"/>
          <w:tab w:val="left" w:pos="2832"/>
          <w:tab w:val="left" w:pos="53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0EB15DE" w14:textId="77777777" w:rsidR="00AE7229" w:rsidRPr="00E3252B" w:rsidRDefault="00AE7229" w:rsidP="007D266F">
      <w:pPr>
        <w:pStyle w:val="Cabealho"/>
        <w:tabs>
          <w:tab w:val="clear" w:pos="8838"/>
          <w:tab w:val="left" w:pos="2505"/>
          <w:tab w:val="left" w:pos="2832"/>
          <w:tab w:val="left" w:pos="53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7432111" w14:textId="20D14C67" w:rsidR="00517ACB" w:rsidRPr="00E3252B" w:rsidRDefault="00517ACB" w:rsidP="007D266F">
      <w:pPr>
        <w:pStyle w:val="Cabealho"/>
        <w:numPr>
          <w:ilvl w:val="0"/>
          <w:numId w:val="9"/>
        </w:numPr>
        <w:tabs>
          <w:tab w:val="clear" w:pos="8838"/>
          <w:tab w:val="left" w:pos="2505"/>
          <w:tab w:val="left" w:pos="2832"/>
          <w:tab w:val="left" w:pos="5340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252B">
        <w:rPr>
          <w:rFonts w:ascii="Arial" w:hAnsi="Arial" w:cs="Arial"/>
          <w:b/>
          <w:bCs/>
          <w:sz w:val="24"/>
          <w:szCs w:val="24"/>
        </w:rPr>
        <w:t xml:space="preserve"> </w:t>
      </w:r>
      <w:r w:rsidR="00261DCB">
        <w:rPr>
          <w:rFonts w:ascii="Arial" w:hAnsi="Arial" w:cs="Arial"/>
          <w:b/>
          <w:bCs/>
          <w:sz w:val="24"/>
          <w:szCs w:val="24"/>
        </w:rPr>
        <w:t xml:space="preserve">  </w:t>
      </w:r>
      <w:r w:rsidR="00B01A31" w:rsidRPr="00E3252B">
        <w:rPr>
          <w:rFonts w:ascii="Arial" w:hAnsi="Arial" w:cs="Arial"/>
          <w:b/>
          <w:bCs/>
          <w:sz w:val="24"/>
          <w:szCs w:val="24"/>
        </w:rPr>
        <w:t>Requisitante</w:t>
      </w:r>
      <w:r w:rsidRPr="00E3252B">
        <w:rPr>
          <w:rFonts w:ascii="Arial" w:hAnsi="Arial" w:cs="Arial"/>
          <w:b/>
          <w:bCs/>
          <w:sz w:val="24"/>
          <w:szCs w:val="24"/>
        </w:rPr>
        <w:t>:</w:t>
      </w:r>
    </w:p>
    <w:p w14:paraId="65588854" w14:textId="6F3558AD" w:rsidR="00581523" w:rsidRPr="00E3252B" w:rsidRDefault="00581523" w:rsidP="007D266F">
      <w:pPr>
        <w:pStyle w:val="Cabealho"/>
        <w:tabs>
          <w:tab w:val="clear" w:pos="8838"/>
          <w:tab w:val="left" w:pos="2505"/>
          <w:tab w:val="left" w:pos="2832"/>
          <w:tab w:val="left" w:pos="5340"/>
        </w:tabs>
        <w:spacing w:line="276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</w:p>
    <w:p w14:paraId="1072E1CD" w14:textId="25C9D72C" w:rsidR="008053BC" w:rsidRPr="00E3252B" w:rsidRDefault="002650D8" w:rsidP="007D266F">
      <w:pPr>
        <w:spacing w:line="276" w:lineRule="auto"/>
        <w:ind w:left="284" w:hanging="284"/>
        <w:jc w:val="both"/>
        <w:outlineLvl w:val="0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B50688F" wp14:editId="66C80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" cy="228600"/>
                <wp:effectExtent l="0" t="0" r="19050" b="19050"/>
                <wp:wrapNone/>
                <wp:docPr id="33767978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F458" w14:textId="77777777" w:rsidR="002650D8" w:rsidRDefault="002650D8" w:rsidP="00265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0688F" id="Rectangle 10" o:spid="_x0000_s1027" style="position:absolute;left:0;text-align:left;margin-left:0;margin-top:0;width:27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" fillcolor="#00b050">
                <v:textbox>
                  <w:txbxContent>
                    <w:p w14:paraId="7EABF458" w14:textId="77777777" w:rsidR="002650D8" w:rsidRDefault="002650D8" w:rsidP="002650D8"/>
                  </w:txbxContent>
                </v:textbox>
              </v:rect>
            </w:pict>
          </mc:Fallback>
        </mc:AlternateContent>
      </w:r>
      <w:r w:rsidR="007D266F" w:rsidRPr="00E3252B">
        <w:rPr>
          <w:rFonts w:ascii="Arial" w:hAnsi="Arial" w:cs="Arial"/>
        </w:rPr>
        <w:t xml:space="preserve">         </w:t>
      </w:r>
      <w:r w:rsidR="00F63BC2" w:rsidRPr="00E3252B">
        <w:rPr>
          <w:rFonts w:ascii="Arial" w:hAnsi="Arial" w:cs="Arial"/>
        </w:rPr>
        <w:t xml:space="preserve"> </w:t>
      </w:r>
      <w:r w:rsidR="008053BC" w:rsidRPr="00E3252B">
        <w:rPr>
          <w:rFonts w:ascii="Arial" w:hAnsi="Arial" w:cs="Arial"/>
        </w:rPr>
        <w:t>Secretaria de Administração e Finanças</w:t>
      </w:r>
    </w:p>
    <w:p w14:paraId="224D1C70" w14:textId="77777777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BE3F73B" wp14:editId="4B61FE8F">
                <wp:simplePos x="0" y="0"/>
                <wp:positionH relativeFrom="column">
                  <wp:posOffset>-9525</wp:posOffset>
                </wp:positionH>
                <wp:positionV relativeFrom="paragraph">
                  <wp:posOffset>169647</wp:posOffset>
                </wp:positionV>
                <wp:extent cx="342900" cy="228600"/>
                <wp:effectExtent l="0" t="0" r="19050" b="1905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3D4CE" w14:textId="77777777" w:rsidR="009079AD" w:rsidRDefault="009079AD" w:rsidP="00581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F73B" id="Rectangle 9" o:spid="_x0000_s1028" style="position:absolute;left:0;text-align:left;margin-left:-.75pt;margin-top:13.35pt;width:27pt;height:1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" filled="f">
                <v:textbox>
                  <w:txbxContent>
                    <w:p w14:paraId="0803D4CE" w14:textId="77777777" w:rsidR="009079AD" w:rsidRDefault="009079AD" w:rsidP="00581523"/>
                  </w:txbxContent>
                </v:textbox>
              </v:rect>
            </w:pict>
          </mc:Fallback>
        </mc:AlternateContent>
      </w:r>
    </w:p>
    <w:p w14:paraId="0348B98D" w14:textId="6C75EA8C" w:rsidR="008053BC" w:rsidRPr="00E3252B" w:rsidRDefault="007D266F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</w:rPr>
        <w:t xml:space="preserve">         </w:t>
      </w:r>
      <w:r w:rsidR="00F63BC2" w:rsidRPr="00E3252B">
        <w:rPr>
          <w:rFonts w:ascii="Arial" w:hAnsi="Arial" w:cs="Arial"/>
        </w:rPr>
        <w:t xml:space="preserve"> </w:t>
      </w:r>
      <w:r w:rsidR="008053BC" w:rsidRPr="00E3252B">
        <w:rPr>
          <w:rFonts w:ascii="Arial" w:hAnsi="Arial" w:cs="Arial"/>
        </w:rPr>
        <w:t xml:space="preserve">Secretaria de Meio Ambiente e Turismo </w:t>
      </w:r>
    </w:p>
    <w:p w14:paraId="180306EE" w14:textId="77777777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BEBEDD3" wp14:editId="269A890C">
                <wp:simplePos x="0" y="0"/>
                <wp:positionH relativeFrom="column">
                  <wp:posOffset>-9525</wp:posOffset>
                </wp:positionH>
                <wp:positionV relativeFrom="paragraph">
                  <wp:posOffset>165836</wp:posOffset>
                </wp:positionV>
                <wp:extent cx="342900" cy="228600"/>
                <wp:effectExtent l="0" t="0" r="19050" b="1905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DBCB" w14:textId="77777777" w:rsidR="00407E2F" w:rsidRDefault="00407E2F" w:rsidP="00407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EDD3" id="Rectangle 8" o:spid="_x0000_s1029" style="position:absolute;left:0;text-align:left;margin-left:-.75pt;margin-top:13.05pt;width:27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" filled="f">
                <v:textbox>
                  <w:txbxContent>
                    <w:p w14:paraId="3D96DBCB" w14:textId="77777777" w:rsidR="00407E2F" w:rsidRDefault="00407E2F" w:rsidP="00407E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2D8E7D" w14:textId="6589A46E" w:rsidR="00581523" w:rsidRPr="00E3252B" w:rsidRDefault="007D266F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</w:rPr>
        <w:t xml:space="preserve">         </w:t>
      </w:r>
      <w:r w:rsidR="00F63BC2" w:rsidRPr="00E3252B">
        <w:rPr>
          <w:rFonts w:ascii="Arial" w:hAnsi="Arial" w:cs="Arial"/>
        </w:rPr>
        <w:t xml:space="preserve"> </w:t>
      </w:r>
      <w:r w:rsidR="008053BC" w:rsidRPr="00E3252B">
        <w:rPr>
          <w:rFonts w:ascii="Arial" w:hAnsi="Arial" w:cs="Arial"/>
        </w:rPr>
        <w:t>Departamento de Transportes</w:t>
      </w:r>
    </w:p>
    <w:p w14:paraId="39C01A77" w14:textId="77777777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708CEE" wp14:editId="4CEAF9D1">
                <wp:simplePos x="0" y="0"/>
                <wp:positionH relativeFrom="column">
                  <wp:posOffset>-15240</wp:posOffset>
                </wp:positionH>
                <wp:positionV relativeFrom="paragraph">
                  <wp:posOffset>179476</wp:posOffset>
                </wp:positionV>
                <wp:extent cx="342900" cy="228600"/>
                <wp:effectExtent l="0" t="0" r="19050" b="190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3357C1" id="Rectangle 7" o:spid="_x0000_s1026" style="position:absolute;margin-left:-1.2pt;margin-top:14.15pt;width:27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" filled="f"/>
            </w:pict>
          </mc:Fallback>
        </mc:AlternateContent>
      </w:r>
    </w:p>
    <w:p w14:paraId="19C424E5" w14:textId="60883C99" w:rsidR="00581523" w:rsidRPr="00E3252B" w:rsidRDefault="007D266F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</w:rPr>
        <w:t xml:space="preserve">         </w:t>
      </w:r>
      <w:r w:rsidR="00F63BC2" w:rsidRPr="00E3252B">
        <w:rPr>
          <w:rFonts w:ascii="Arial" w:hAnsi="Arial" w:cs="Arial"/>
        </w:rPr>
        <w:t xml:space="preserve"> </w:t>
      </w:r>
      <w:r w:rsidR="00993820" w:rsidRPr="00E3252B">
        <w:rPr>
          <w:rFonts w:ascii="Arial" w:hAnsi="Arial" w:cs="Arial"/>
        </w:rPr>
        <w:t>Departamento</w:t>
      </w:r>
      <w:r w:rsidR="00581523" w:rsidRPr="00E3252B">
        <w:rPr>
          <w:rFonts w:ascii="Arial" w:hAnsi="Arial" w:cs="Arial"/>
        </w:rPr>
        <w:t xml:space="preserve"> de </w:t>
      </w:r>
      <w:r w:rsidR="005115D7" w:rsidRPr="00E3252B">
        <w:rPr>
          <w:rFonts w:ascii="Arial" w:hAnsi="Arial" w:cs="Arial"/>
        </w:rPr>
        <w:t>Educação</w:t>
      </w:r>
      <w:r w:rsidR="00993820" w:rsidRPr="00E3252B">
        <w:rPr>
          <w:rFonts w:ascii="Arial" w:hAnsi="Arial" w:cs="Arial"/>
        </w:rPr>
        <w:t xml:space="preserve"> e Cultura</w:t>
      </w:r>
    </w:p>
    <w:p w14:paraId="14C81A9E" w14:textId="77777777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D797D21" wp14:editId="39FBAC32">
                <wp:simplePos x="0" y="0"/>
                <wp:positionH relativeFrom="column">
                  <wp:posOffset>-9525</wp:posOffset>
                </wp:positionH>
                <wp:positionV relativeFrom="paragraph">
                  <wp:posOffset>147066</wp:posOffset>
                </wp:positionV>
                <wp:extent cx="342900" cy="228600"/>
                <wp:effectExtent l="0" t="0" r="19050" b="1905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5B457A" id="Rectangle 12" o:spid="_x0000_s1026" style="position:absolute;margin-left:-.75pt;margin-top:11.6pt;width:27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" filled="f"/>
            </w:pict>
          </mc:Fallback>
        </mc:AlternateContent>
      </w:r>
    </w:p>
    <w:p w14:paraId="5BB1E66E" w14:textId="5CE53752" w:rsidR="005115D7" w:rsidRPr="00E3252B" w:rsidRDefault="007D266F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</w:rPr>
        <w:t xml:space="preserve">         </w:t>
      </w:r>
      <w:r w:rsidR="00F63BC2" w:rsidRPr="00E3252B">
        <w:rPr>
          <w:rFonts w:ascii="Arial" w:hAnsi="Arial" w:cs="Arial"/>
        </w:rPr>
        <w:t xml:space="preserve"> </w:t>
      </w:r>
      <w:r w:rsidR="008053BC" w:rsidRPr="00E3252B">
        <w:rPr>
          <w:rFonts w:ascii="Arial" w:hAnsi="Arial" w:cs="Arial"/>
        </w:rPr>
        <w:t xml:space="preserve">Departamento de Assistência e </w:t>
      </w:r>
      <w:r w:rsidR="00E7573B" w:rsidRPr="00E3252B">
        <w:rPr>
          <w:rFonts w:ascii="Arial" w:hAnsi="Arial" w:cs="Arial"/>
        </w:rPr>
        <w:t>Bem-Estar</w:t>
      </w:r>
      <w:r w:rsidR="008053BC" w:rsidRPr="00E3252B">
        <w:rPr>
          <w:rFonts w:ascii="Arial" w:hAnsi="Arial" w:cs="Arial"/>
        </w:rPr>
        <w:t xml:space="preserve"> Social</w:t>
      </w:r>
    </w:p>
    <w:p w14:paraId="52E1EB4B" w14:textId="77777777" w:rsidR="005115D7" w:rsidRPr="00E3252B" w:rsidRDefault="005115D7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8B75122" wp14:editId="40CA8A74">
                <wp:simplePos x="0" y="0"/>
                <wp:positionH relativeFrom="column">
                  <wp:posOffset>-9525</wp:posOffset>
                </wp:positionH>
                <wp:positionV relativeFrom="paragraph">
                  <wp:posOffset>160452</wp:posOffset>
                </wp:positionV>
                <wp:extent cx="342900" cy="228600"/>
                <wp:effectExtent l="0" t="0" r="19050" b="190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9F928" id="Rectangle 12" o:spid="_x0000_s1026" style="position:absolute;margin-left:-.75pt;margin-top:12.65pt;width:27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" filled="f"/>
            </w:pict>
          </mc:Fallback>
        </mc:AlternateContent>
      </w:r>
    </w:p>
    <w:p w14:paraId="400C7436" w14:textId="7AEFCF00" w:rsidR="00581523" w:rsidRPr="00E3252B" w:rsidRDefault="007D266F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</w:rPr>
        <w:t xml:space="preserve">        </w:t>
      </w:r>
      <w:r w:rsidR="00F63BC2" w:rsidRPr="00E3252B">
        <w:rPr>
          <w:rFonts w:ascii="Arial" w:hAnsi="Arial" w:cs="Arial"/>
        </w:rPr>
        <w:t xml:space="preserve"> </w:t>
      </w:r>
      <w:r w:rsidRPr="00E3252B">
        <w:rPr>
          <w:rFonts w:ascii="Arial" w:hAnsi="Arial" w:cs="Arial"/>
        </w:rPr>
        <w:t xml:space="preserve"> </w:t>
      </w:r>
      <w:r w:rsidR="008053BC" w:rsidRPr="00E3252B">
        <w:rPr>
          <w:rFonts w:ascii="Arial" w:hAnsi="Arial" w:cs="Arial"/>
        </w:rPr>
        <w:t>Departamento de Agricultura, Indústria e Comércio</w:t>
      </w:r>
    </w:p>
    <w:p w14:paraId="38D31EE6" w14:textId="7E77A4B5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3E16587" wp14:editId="22AC93C8">
                <wp:simplePos x="0" y="0"/>
                <wp:positionH relativeFrom="column">
                  <wp:posOffset>0</wp:posOffset>
                </wp:positionH>
                <wp:positionV relativeFrom="paragraph">
                  <wp:posOffset>166828</wp:posOffset>
                </wp:positionV>
                <wp:extent cx="342900" cy="228600"/>
                <wp:effectExtent l="0" t="0" r="19050" b="1905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D66F30" id="Rectangle 14" o:spid="_x0000_s1026" style="position:absolute;margin-left:0;margin-top:13.15pt;width:27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" filled="f"/>
            </w:pict>
          </mc:Fallback>
        </mc:AlternateContent>
      </w:r>
    </w:p>
    <w:p w14:paraId="16552AE2" w14:textId="50A23C4A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b/>
        </w:rPr>
        <w:t xml:space="preserve">         </w:t>
      </w:r>
      <w:r w:rsidR="00F63BC2" w:rsidRPr="00E3252B">
        <w:rPr>
          <w:rFonts w:ascii="Arial" w:hAnsi="Arial" w:cs="Arial"/>
          <w:b/>
        </w:rPr>
        <w:t xml:space="preserve"> </w:t>
      </w:r>
      <w:r w:rsidR="008053BC" w:rsidRPr="00E3252B">
        <w:rPr>
          <w:rFonts w:ascii="Arial" w:hAnsi="Arial" w:cs="Arial"/>
        </w:rPr>
        <w:t>Departamento de Esportes</w:t>
      </w:r>
    </w:p>
    <w:p w14:paraId="5C5AE4F6" w14:textId="77777777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0B0DE60" wp14:editId="4B4B7B21">
                <wp:simplePos x="0" y="0"/>
                <wp:positionH relativeFrom="column">
                  <wp:posOffset>0</wp:posOffset>
                </wp:positionH>
                <wp:positionV relativeFrom="paragraph">
                  <wp:posOffset>163373</wp:posOffset>
                </wp:positionV>
                <wp:extent cx="356235" cy="228600"/>
                <wp:effectExtent l="0" t="0" r="24765" b="1905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19CF" w14:textId="77777777" w:rsidR="009079AD" w:rsidRDefault="009079AD" w:rsidP="00581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0DE6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left:0;text-align:left;margin-left:0;margin-top:12.85pt;width:28.05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" filled="f">
                <v:textbox>
                  <w:txbxContent>
                    <w:p w14:paraId="5B7919CF" w14:textId="77777777" w:rsidR="009079AD" w:rsidRDefault="009079AD" w:rsidP="00581523"/>
                  </w:txbxContent>
                </v:textbox>
              </v:shape>
            </w:pict>
          </mc:Fallback>
        </mc:AlternateContent>
      </w:r>
    </w:p>
    <w:p w14:paraId="260E8870" w14:textId="0ADCB897" w:rsidR="00581523" w:rsidRPr="00E3252B" w:rsidRDefault="00581523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252B">
        <w:rPr>
          <w:rFonts w:ascii="Arial" w:hAnsi="Arial" w:cs="Arial"/>
          <w:bCs/>
        </w:rPr>
        <w:t xml:space="preserve">         </w:t>
      </w:r>
      <w:r w:rsidR="00F63BC2" w:rsidRPr="00E3252B">
        <w:rPr>
          <w:rFonts w:ascii="Arial" w:hAnsi="Arial" w:cs="Arial"/>
          <w:bCs/>
        </w:rPr>
        <w:t xml:space="preserve"> </w:t>
      </w:r>
      <w:r w:rsidR="008053BC" w:rsidRPr="00E3252B">
        <w:rPr>
          <w:rFonts w:ascii="Arial" w:hAnsi="Arial" w:cs="Arial"/>
          <w:bCs/>
        </w:rPr>
        <w:t>Departamento de Saúde</w:t>
      </w:r>
    </w:p>
    <w:p w14:paraId="1694E6B7" w14:textId="37DAE15B" w:rsidR="00B01A31" w:rsidRPr="00E3252B" w:rsidRDefault="00B01A31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C5AFEF3" wp14:editId="63043E2B">
                <wp:simplePos x="0" y="0"/>
                <wp:positionH relativeFrom="column">
                  <wp:posOffset>1829</wp:posOffset>
                </wp:positionH>
                <wp:positionV relativeFrom="paragraph">
                  <wp:posOffset>153264</wp:posOffset>
                </wp:positionV>
                <wp:extent cx="356235" cy="245593"/>
                <wp:effectExtent l="0" t="0" r="24765" b="2159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455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7BD48" w14:textId="77777777" w:rsidR="00B01A31" w:rsidRDefault="00B01A31" w:rsidP="00E47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FEF3" id="_x0000_s1031" type="#_x0000_t202" style="position:absolute;left:0;text-align:left;margin-left:.15pt;margin-top:12.05pt;width:28.05pt;height:19.3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" filled="f">
                <v:textbox>
                  <w:txbxContent>
                    <w:p w14:paraId="60F7BD48" w14:textId="77777777" w:rsidR="00B01A31" w:rsidRDefault="00B01A31" w:rsidP="00E479A3"/>
                  </w:txbxContent>
                </v:textbox>
              </v:shape>
            </w:pict>
          </mc:Fallback>
        </mc:AlternateContent>
      </w:r>
    </w:p>
    <w:p w14:paraId="6963AC88" w14:textId="62DB1C62" w:rsidR="00B01A31" w:rsidRDefault="00B01A31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E3252B">
        <w:rPr>
          <w:rFonts w:ascii="Arial" w:hAnsi="Arial" w:cs="Arial"/>
          <w:bCs/>
        </w:rPr>
        <w:t xml:space="preserve">         </w:t>
      </w:r>
      <w:r w:rsidR="00F63BC2" w:rsidRPr="00E3252B">
        <w:rPr>
          <w:rFonts w:ascii="Arial" w:hAnsi="Arial" w:cs="Arial"/>
          <w:bCs/>
        </w:rPr>
        <w:t xml:space="preserve"> </w:t>
      </w:r>
      <w:r w:rsidR="008053BC" w:rsidRPr="00E3252B">
        <w:rPr>
          <w:rFonts w:ascii="Arial" w:hAnsi="Arial" w:cs="Arial"/>
          <w:bCs/>
        </w:rPr>
        <w:t>Departamento de Obras, Habitação e Serviços Urbanos</w:t>
      </w:r>
    </w:p>
    <w:p w14:paraId="57D5C979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48BD63B8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444646A5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406D3F20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4BE4DF32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69D96460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369DC0F6" w14:textId="77777777" w:rsidR="00D76E87" w:rsidRPr="00E3252B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2FDEC422" w14:textId="77777777" w:rsidR="006D6C84" w:rsidRDefault="006D6C84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1665862A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470E3278" w14:textId="77777777" w:rsidR="00D76E87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1A99A709" w14:textId="77777777" w:rsidR="00D76E87" w:rsidRPr="00E3252B" w:rsidRDefault="00D76E87" w:rsidP="007D266F">
      <w:pPr>
        <w:spacing w:line="276" w:lineRule="auto"/>
        <w:ind w:left="284" w:hanging="284"/>
        <w:jc w:val="both"/>
        <w:rPr>
          <w:rFonts w:ascii="Arial" w:hAnsi="Arial" w:cs="Arial"/>
          <w:bCs/>
        </w:rPr>
      </w:pPr>
    </w:p>
    <w:p w14:paraId="634C1588" w14:textId="633AC6CF" w:rsidR="00517ACB" w:rsidRPr="00E3252B" w:rsidRDefault="00261DCB" w:rsidP="007D266F">
      <w:pPr>
        <w:pStyle w:val="PargrafodaLista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517ACB" w:rsidRPr="00E3252B">
        <w:rPr>
          <w:rFonts w:ascii="Arial" w:hAnsi="Arial" w:cs="Arial"/>
          <w:b/>
          <w:bCs/>
        </w:rPr>
        <w:t>Proveniente de:</w:t>
      </w:r>
    </w:p>
    <w:p w14:paraId="78E2EAB4" w14:textId="77777777" w:rsidR="00215E13" w:rsidRPr="00E3252B" w:rsidRDefault="00215E13" w:rsidP="007D266F">
      <w:pPr>
        <w:pStyle w:val="PargrafodaLista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tbl>
      <w:tblPr>
        <w:tblStyle w:val="SimplesTabela1"/>
        <w:tblW w:w="9602" w:type="dxa"/>
        <w:tblLook w:val="0420" w:firstRow="1" w:lastRow="0" w:firstColumn="0" w:lastColumn="0" w:noHBand="0" w:noVBand="1"/>
      </w:tblPr>
      <w:tblGrid>
        <w:gridCol w:w="2329"/>
        <w:gridCol w:w="2835"/>
        <w:gridCol w:w="4438"/>
      </w:tblGrid>
      <w:tr w:rsidR="00152402" w:rsidRPr="00E3252B" w14:paraId="15103F64" w14:textId="77777777" w:rsidTr="00526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9" w:type="dxa"/>
          </w:tcPr>
          <w:p w14:paraId="3452F59A" w14:textId="71735E8A" w:rsidR="00152402" w:rsidRPr="00E3252B" w:rsidRDefault="00152402" w:rsidP="007D266F">
            <w:pPr>
              <w:pStyle w:val="PargrafodaLista"/>
              <w:spacing w:line="276" w:lineRule="auto"/>
              <w:ind w:left="284" w:hanging="284"/>
              <w:jc w:val="center"/>
              <w:rPr>
                <w:rFonts w:ascii="Arial" w:hAnsi="Arial" w:cs="Arial"/>
                <w:b w:val="0"/>
                <w:bCs w:val="0"/>
                <w:sz w:val="36"/>
              </w:rPr>
            </w:pPr>
            <w:r w:rsidRPr="00E3252B">
              <w:rPr>
                <w:rFonts w:ascii="Arial" w:hAnsi="Arial" w:cs="Arial"/>
              </w:rPr>
              <w:t>Recurso Próprio</w:t>
            </w:r>
          </w:p>
        </w:tc>
        <w:tc>
          <w:tcPr>
            <w:tcW w:w="2835" w:type="dxa"/>
          </w:tcPr>
          <w:p w14:paraId="6DA4D24F" w14:textId="71FEBE14" w:rsidR="00152402" w:rsidRPr="00E3252B" w:rsidRDefault="00152402" w:rsidP="007D266F">
            <w:pPr>
              <w:pStyle w:val="PargrafodaLista"/>
              <w:spacing w:line="276" w:lineRule="auto"/>
              <w:ind w:left="284" w:hanging="284"/>
              <w:jc w:val="center"/>
              <w:rPr>
                <w:rFonts w:ascii="Arial" w:hAnsi="Arial" w:cs="Arial"/>
                <w:b w:val="0"/>
                <w:bCs w:val="0"/>
                <w:sz w:val="36"/>
              </w:rPr>
            </w:pPr>
            <w:r w:rsidRPr="00E3252B">
              <w:rPr>
                <w:rFonts w:ascii="Arial" w:hAnsi="Arial" w:cs="Arial"/>
              </w:rPr>
              <w:t>Convênio</w:t>
            </w:r>
          </w:p>
        </w:tc>
        <w:tc>
          <w:tcPr>
            <w:tcW w:w="4438" w:type="dxa"/>
          </w:tcPr>
          <w:p w14:paraId="672517D5" w14:textId="54CEFF79" w:rsidR="00152402" w:rsidRPr="00E3252B" w:rsidRDefault="00152402" w:rsidP="007D266F">
            <w:pPr>
              <w:pStyle w:val="PargrafodaLista"/>
              <w:spacing w:line="276" w:lineRule="auto"/>
              <w:ind w:left="284" w:hanging="284"/>
              <w:jc w:val="center"/>
              <w:rPr>
                <w:rFonts w:ascii="Arial" w:hAnsi="Arial" w:cs="Arial"/>
                <w:b w:val="0"/>
                <w:bCs w:val="0"/>
                <w:sz w:val="36"/>
              </w:rPr>
            </w:pPr>
            <w:r w:rsidRPr="00E3252B">
              <w:rPr>
                <w:rFonts w:ascii="Arial" w:hAnsi="Arial" w:cs="Arial"/>
              </w:rPr>
              <w:t>Outros</w:t>
            </w:r>
          </w:p>
        </w:tc>
      </w:tr>
      <w:tr w:rsidR="00152402" w:rsidRPr="00E3252B" w14:paraId="77D31DEA" w14:textId="77777777" w:rsidTr="00526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29" w:type="dxa"/>
          </w:tcPr>
          <w:p w14:paraId="2B5CA038" w14:textId="47136F55" w:rsidR="00152402" w:rsidRPr="00E3252B" w:rsidRDefault="00F55BA4" w:rsidP="007D266F">
            <w:pPr>
              <w:pStyle w:val="PargrafodaLista"/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54673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835" w:type="dxa"/>
          </w:tcPr>
          <w:p w14:paraId="1B7B435C" w14:textId="08B491C6" w:rsidR="00152402" w:rsidRPr="00E3252B" w:rsidRDefault="00152402" w:rsidP="007D266F">
            <w:pPr>
              <w:pStyle w:val="PargrafodaLista"/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38" w:type="dxa"/>
          </w:tcPr>
          <w:p w14:paraId="62D3F10B" w14:textId="326BF4E3" w:rsidR="00152402" w:rsidRPr="00E3252B" w:rsidRDefault="00152402" w:rsidP="007D266F">
            <w:pPr>
              <w:pStyle w:val="PargrafodaLista"/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92A016" w14:textId="77777777" w:rsidR="00DA6D29" w:rsidRPr="00E3252B" w:rsidRDefault="000A7A0C" w:rsidP="007D266F">
      <w:pPr>
        <w:tabs>
          <w:tab w:val="left" w:pos="1350"/>
          <w:tab w:val="left" w:pos="1416"/>
          <w:tab w:val="left" w:pos="2124"/>
          <w:tab w:val="left" w:pos="2832"/>
          <w:tab w:val="center" w:pos="4419"/>
          <w:tab w:val="left" w:pos="4956"/>
          <w:tab w:val="left" w:pos="627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3252B">
        <w:rPr>
          <w:rFonts w:ascii="Arial" w:hAnsi="Arial" w:cs="Arial"/>
        </w:rPr>
        <w:t xml:space="preserve">           </w:t>
      </w:r>
    </w:p>
    <w:p w14:paraId="08FE28B3" w14:textId="42A8F1F7" w:rsidR="006B75E4" w:rsidRPr="00D76E87" w:rsidRDefault="006774E0" w:rsidP="00D76E87">
      <w:pPr>
        <w:rPr>
          <w:rFonts w:ascii="Arial" w:hAnsi="Arial" w:cs="Arial"/>
          <w:b/>
        </w:rPr>
      </w:pPr>
      <w:r w:rsidRPr="00E3252B">
        <w:rPr>
          <w:rFonts w:ascii="Arial" w:hAnsi="Arial" w:cs="Arial"/>
          <w:b/>
        </w:rPr>
        <w:t>Dotação:</w:t>
      </w:r>
      <w:r w:rsidR="00026395" w:rsidRPr="00E3252B">
        <w:rPr>
          <w:rFonts w:ascii="Arial" w:hAnsi="Arial" w:cs="Arial"/>
          <w:b/>
        </w:rPr>
        <w:t xml:space="preserve"> </w:t>
      </w:r>
      <w:r w:rsidR="00D76E87">
        <w:rPr>
          <w:rFonts w:ascii="Arial" w:hAnsi="Arial" w:cs="Arial"/>
          <w:b/>
        </w:rPr>
        <w:t xml:space="preserve">  </w:t>
      </w:r>
      <w:r w:rsidR="006B75E4" w:rsidRPr="00D76E87">
        <w:rPr>
          <w:rFonts w:ascii="Arial" w:hAnsi="Arial" w:cs="Arial"/>
        </w:rPr>
        <w:t>77 – 3.3.90.00.00.00.00.00 (1.500.0000.0500)</w:t>
      </w:r>
    </w:p>
    <w:p w14:paraId="19AD4006" w14:textId="77777777" w:rsidR="00E479A3" w:rsidRDefault="00E479A3" w:rsidP="006B75E4">
      <w:pPr>
        <w:tabs>
          <w:tab w:val="left" w:pos="1350"/>
          <w:tab w:val="left" w:pos="1416"/>
          <w:tab w:val="left" w:pos="2124"/>
          <w:tab w:val="left" w:pos="2832"/>
          <w:tab w:val="center" w:pos="4419"/>
          <w:tab w:val="left" w:pos="4956"/>
          <w:tab w:val="left" w:pos="6270"/>
        </w:tabs>
        <w:spacing w:line="276" w:lineRule="auto"/>
        <w:jc w:val="both"/>
        <w:rPr>
          <w:rFonts w:ascii="Arial" w:hAnsi="Arial" w:cs="Arial"/>
          <w:bCs/>
          <w:lang w:eastAsia="en-US"/>
        </w:rPr>
      </w:pPr>
    </w:p>
    <w:p w14:paraId="55FD2E45" w14:textId="61D69D02" w:rsidR="00EE6917" w:rsidRPr="00E3252B" w:rsidRDefault="00261DCB" w:rsidP="007D266F">
      <w:pPr>
        <w:pStyle w:val="Ttulo3"/>
        <w:numPr>
          <w:ilvl w:val="0"/>
          <w:numId w:val="9"/>
        </w:numPr>
        <w:shd w:val="clear" w:color="auto" w:fill="FFFFFF"/>
        <w:spacing w:before="0" w:line="276" w:lineRule="auto"/>
        <w:ind w:left="284" w:hanging="284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   </w:t>
      </w:r>
      <w:r w:rsidR="00E138C0" w:rsidRPr="00E3252B">
        <w:rPr>
          <w:rFonts w:ascii="Arial" w:hAnsi="Arial" w:cs="Arial"/>
          <w:color w:val="auto"/>
        </w:rPr>
        <w:t>Objeto:</w:t>
      </w:r>
      <w:r w:rsidR="00F148B3" w:rsidRPr="00E3252B">
        <w:rPr>
          <w:rFonts w:ascii="Arial" w:hAnsi="Arial" w:cs="Arial"/>
          <w:b w:val="0"/>
          <w:color w:val="auto"/>
        </w:rPr>
        <w:t xml:space="preserve"> </w:t>
      </w:r>
    </w:p>
    <w:p w14:paraId="6CE4EF25" w14:textId="19451CEC" w:rsidR="00EE6917" w:rsidRPr="00E3252B" w:rsidRDefault="00FD174F" w:rsidP="007D266F">
      <w:pPr>
        <w:pStyle w:val="Ttulo3"/>
        <w:shd w:val="clear" w:color="auto" w:fill="FFFFFF"/>
        <w:spacing w:before="0" w:line="276" w:lineRule="auto"/>
        <w:ind w:left="284" w:hanging="284"/>
        <w:jc w:val="both"/>
        <w:rPr>
          <w:rFonts w:ascii="Arial" w:hAnsi="Arial" w:cs="Arial"/>
          <w:b w:val="0"/>
          <w:color w:val="auto"/>
        </w:rPr>
      </w:pP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0486415" wp14:editId="5CF268E5">
                <wp:simplePos x="0" y="0"/>
                <wp:positionH relativeFrom="column">
                  <wp:posOffset>1630680</wp:posOffset>
                </wp:positionH>
                <wp:positionV relativeFrom="paragraph">
                  <wp:posOffset>162560</wp:posOffset>
                </wp:positionV>
                <wp:extent cx="342900" cy="213360"/>
                <wp:effectExtent l="0" t="0" r="19050" b="1524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4707" w14:textId="77777777" w:rsidR="00EE6917" w:rsidRPr="00026395" w:rsidRDefault="00EE6917" w:rsidP="00026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6415" id="Rectangle 53" o:spid="_x0000_s1032" style="position:absolute;left:0;text-align:left;margin-left:128.4pt;margin-top:12.8pt;width:27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" filled="f">
                <v:textbox>
                  <w:txbxContent>
                    <w:p w14:paraId="00CB4707" w14:textId="77777777" w:rsidR="00EE6917" w:rsidRPr="00026395" w:rsidRDefault="00EE6917" w:rsidP="000263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3D9EE9E" wp14:editId="51859963">
                <wp:simplePos x="0" y="0"/>
                <wp:positionH relativeFrom="column">
                  <wp:posOffset>3147060</wp:posOffset>
                </wp:positionH>
                <wp:positionV relativeFrom="paragraph">
                  <wp:posOffset>147320</wp:posOffset>
                </wp:positionV>
                <wp:extent cx="335280" cy="220980"/>
                <wp:effectExtent l="0" t="0" r="26670" b="26670"/>
                <wp:wrapNone/>
                <wp:docPr id="15683193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209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DAFCD" w14:textId="77777777" w:rsidR="006B75E4" w:rsidRDefault="006B75E4" w:rsidP="006B75E4">
                            <w:pPr>
                              <w:jc w:val="center"/>
                            </w:pPr>
                          </w:p>
                          <w:p w14:paraId="741E1A72" w14:textId="77777777" w:rsidR="006B75E4" w:rsidRDefault="006B75E4" w:rsidP="006B75E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9EE9E" id="Rectangle 55" o:spid="_x0000_s1033" style="position:absolute;left:0;text-align:left;margin-left:247.8pt;margin-top:11.6pt;width:26.4pt;height:17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" fillcolor="#00b050">
                <v:textbox>
                  <w:txbxContent>
                    <w:p w14:paraId="3C0DAFCD" w14:textId="77777777" w:rsidR="006B75E4" w:rsidRDefault="006B75E4" w:rsidP="006B75E4">
                      <w:pPr>
                        <w:jc w:val="center"/>
                      </w:pPr>
                    </w:p>
                    <w:p w14:paraId="741E1A72" w14:textId="77777777" w:rsidR="006B75E4" w:rsidRDefault="006B75E4" w:rsidP="006B75E4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6B75E4" w:rsidRPr="00E325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14B4D89" wp14:editId="1AD0AA9F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342900" cy="221285"/>
                <wp:effectExtent l="0" t="0" r="19050" b="26670"/>
                <wp:wrapNone/>
                <wp:docPr id="88099178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5DE6" w14:textId="77777777" w:rsidR="006B75E4" w:rsidRPr="00026395" w:rsidRDefault="006B75E4" w:rsidP="006B75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4D89" id="_x0000_s1034" style="position:absolute;left:0;text-align:left;margin-left:0;margin-top:12.85pt;width:27pt;height:17.4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" filled="f">
                <v:textbox>
                  <w:txbxContent>
                    <w:p w14:paraId="4A675DE6" w14:textId="77777777" w:rsidR="006B75E4" w:rsidRPr="00026395" w:rsidRDefault="006B75E4" w:rsidP="006B75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B755BB" w14:textId="60222728" w:rsidR="00EE6917" w:rsidRPr="00E3252B" w:rsidRDefault="00EE6917" w:rsidP="007D266F">
      <w:pPr>
        <w:pStyle w:val="Ttulo3"/>
        <w:shd w:val="clear" w:color="auto" w:fill="FFFFFF"/>
        <w:spacing w:before="0" w:line="276" w:lineRule="auto"/>
        <w:ind w:left="284" w:hanging="284"/>
        <w:jc w:val="both"/>
        <w:rPr>
          <w:rFonts w:ascii="Arial" w:hAnsi="Arial" w:cs="Arial"/>
          <w:b w:val="0"/>
          <w:color w:val="auto"/>
        </w:rPr>
      </w:pPr>
      <w:r w:rsidRPr="00E3252B">
        <w:rPr>
          <w:rFonts w:ascii="Arial" w:hAnsi="Arial" w:cs="Arial"/>
          <w:b w:val="0"/>
          <w:color w:val="auto"/>
        </w:rPr>
        <w:tab/>
      </w:r>
      <w:r w:rsidR="007D266F" w:rsidRPr="00E3252B">
        <w:rPr>
          <w:rFonts w:ascii="Arial" w:hAnsi="Arial" w:cs="Arial"/>
          <w:b w:val="0"/>
          <w:color w:val="auto"/>
        </w:rPr>
        <w:t xml:space="preserve">      </w:t>
      </w:r>
      <w:r w:rsidRPr="00E3252B">
        <w:rPr>
          <w:rFonts w:ascii="Arial" w:hAnsi="Arial" w:cs="Arial"/>
          <w:b w:val="0"/>
          <w:color w:val="auto"/>
        </w:rPr>
        <w:t xml:space="preserve">Materiais/Bens      </w:t>
      </w:r>
      <w:r w:rsidR="007D266F" w:rsidRPr="00E3252B">
        <w:rPr>
          <w:rFonts w:ascii="Arial" w:hAnsi="Arial" w:cs="Arial"/>
          <w:b w:val="0"/>
          <w:color w:val="auto"/>
        </w:rPr>
        <w:t xml:space="preserve">        </w:t>
      </w:r>
      <w:r w:rsidRPr="00E3252B">
        <w:rPr>
          <w:rFonts w:ascii="Arial" w:hAnsi="Arial" w:cs="Arial"/>
          <w:b w:val="0"/>
          <w:color w:val="auto"/>
        </w:rPr>
        <w:t xml:space="preserve">Serviço                    </w:t>
      </w:r>
      <w:r w:rsidR="00DA6D29" w:rsidRPr="00E3252B">
        <w:rPr>
          <w:rFonts w:ascii="Arial" w:hAnsi="Arial" w:cs="Arial"/>
          <w:b w:val="0"/>
          <w:color w:val="auto"/>
        </w:rPr>
        <w:t xml:space="preserve">   </w:t>
      </w:r>
      <w:r w:rsidRPr="00E3252B">
        <w:rPr>
          <w:rFonts w:ascii="Arial" w:hAnsi="Arial" w:cs="Arial"/>
          <w:b w:val="0"/>
          <w:color w:val="auto"/>
        </w:rPr>
        <w:t>Obra/Serviço de Engenharia</w:t>
      </w:r>
    </w:p>
    <w:p w14:paraId="0560A102" w14:textId="77777777" w:rsidR="00EE6917" w:rsidRDefault="00EE6917" w:rsidP="007D266F">
      <w:pPr>
        <w:pStyle w:val="Ttulo3"/>
        <w:shd w:val="clear" w:color="auto" w:fill="FFFFFF"/>
        <w:spacing w:before="0" w:line="276" w:lineRule="auto"/>
        <w:ind w:left="284" w:hanging="284"/>
        <w:jc w:val="both"/>
        <w:rPr>
          <w:rFonts w:ascii="Arial" w:hAnsi="Arial" w:cs="Arial"/>
          <w:b w:val="0"/>
          <w:color w:val="auto"/>
        </w:rPr>
      </w:pPr>
    </w:p>
    <w:p w14:paraId="209EC46B" w14:textId="77777777" w:rsidR="00D76E87" w:rsidRPr="00D76E87" w:rsidRDefault="00D76E87" w:rsidP="00D76E87"/>
    <w:p w14:paraId="1A5462AC" w14:textId="4336CB94" w:rsidR="00E67C90" w:rsidRDefault="00261DCB" w:rsidP="000F513E">
      <w:pPr>
        <w:pStyle w:val="Ttulo3"/>
        <w:numPr>
          <w:ilvl w:val="0"/>
          <w:numId w:val="9"/>
        </w:numPr>
        <w:shd w:val="clear" w:color="auto" w:fill="FFFFFF"/>
        <w:spacing w:before="0" w:line="276" w:lineRule="auto"/>
        <w:ind w:left="284" w:hanging="284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   </w:t>
      </w:r>
      <w:r w:rsidR="00AA6928" w:rsidRPr="00E3252B">
        <w:rPr>
          <w:rFonts w:ascii="Arial" w:hAnsi="Arial" w:cs="Arial"/>
          <w:color w:val="auto"/>
        </w:rPr>
        <w:t>Valor Global:</w:t>
      </w:r>
      <w:r w:rsidR="00DA6D29" w:rsidRPr="00E3252B">
        <w:rPr>
          <w:rFonts w:ascii="Arial" w:hAnsi="Arial" w:cs="Arial"/>
          <w:color w:val="auto"/>
        </w:rPr>
        <w:t xml:space="preserve"> </w:t>
      </w:r>
      <w:r w:rsidR="00152402" w:rsidRPr="00E3252B">
        <w:rPr>
          <w:rFonts w:ascii="Arial" w:hAnsi="Arial" w:cs="Arial"/>
          <w:color w:val="auto"/>
        </w:rPr>
        <w:t xml:space="preserve"> </w:t>
      </w:r>
      <w:r w:rsidR="00F77903" w:rsidRPr="00546F95">
        <w:rPr>
          <w:rFonts w:ascii="Arial" w:hAnsi="Arial" w:cs="Arial"/>
          <w:bCs w:val="0"/>
          <w:color w:val="auto"/>
        </w:rPr>
        <w:t xml:space="preserve">R$ </w:t>
      </w:r>
      <w:r w:rsidR="00FD174F" w:rsidRPr="00546F95">
        <w:rPr>
          <w:rFonts w:ascii="Arial" w:hAnsi="Arial" w:cs="Arial"/>
          <w:bCs w:val="0"/>
          <w:color w:val="auto"/>
        </w:rPr>
        <w:t>8.000,00</w:t>
      </w:r>
      <w:r w:rsidR="00FD174F">
        <w:rPr>
          <w:rFonts w:ascii="Arial" w:hAnsi="Arial" w:cs="Arial"/>
          <w:b w:val="0"/>
          <w:color w:val="auto"/>
        </w:rPr>
        <w:t xml:space="preserve"> (oito mil reais)</w:t>
      </w:r>
      <w:r w:rsidR="00B557F5">
        <w:rPr>
          <w:rFonts w:ascii="Arial" w:hAnsi="Arial" w:cs="Arial"/>
          <w:b w:val="0"/>
          <w:color w:val="auto"/>
        </w:rPr>
        <w:t>, que serão pagos da seguinte forma:</w:t>
      </w:r>
    </w:p>
    <w:p w14:paraId="69A6F047" w14:textId="77777777" w:rsidR="00546F95" w:rsidRPr="00546F95" w:rsidRDefault="00546F95" w:rsidP="00546F95"/>
    <w:p w14:paraId="7B95C935" w14:textId="73AE62AC" w:rsidR="00B557F5" w:rsidRPr="00B242A5" w:rsidRDefault="00546F95" w:rsidP="00B242A5">
      <w:pPr>
        <w:pStyle w:val="PargrafodaLista"/>
        <w:numPr>
          <w:ilvl w:val="1"/>
          <w:numId w:val="9"/>
        </w:numPr>
        <w:jc w:val="both"/>
        <w:rPr>
          <w:rFonts w:ascii="Arial" w:hAnsi="Arial" w:cs="Arial"/>
        </w:rPr>
      </w:pPr>
      <w:r w:rsidRPr="00546F95">
        <w:rPr>
          <w:rFonts w:ascii="Arial" w:hAnsi="Arial" w:cs="Arial"/>
          <w:b/>
          <w:bCs/>
        </w:rPr>
        <w:t>Etapa 1</w:t>
      </w:r>
      <w:r w:rsidRPr="00546F9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R$ </w:t>
      </w:r>
      <w:r w:rsidR="00B242A5" w:rsidRPr="00B242A5">
        <w:rPr>
          <w:rFonts w:ascii="Arial" w:hAnsi="Arial" w:cs="Arial"/>
        </w:rPr>
        <w:t>2.666,66 (dois mil, seiscentos sessenta seis reais e sessenta seis centavos)</w:t>
      </w:r>
      <w:r w:rsidR="00B242A5">
        <w:rPr>
          <w:rFonts w:ascii="Arial" w:hAnsi="Arial" w:cs="Arial"/>
        </w:rPr>
        <w:t xml:space="preserve">, </w:t>
      </w:r>
      <w:r w:rsidRPr="00B242A5">
        <w:rPr>
          <w:rFonts w:ascii="Arial" w:hAnsi="Arial" w:cs="Arial"/>
        </w:rPr>
        <w:t>no protocolo do projeto para a emissão da Licença Ambiental Prévia (LAP);</w:t>
      </w:r>
    </w:p>
    <w:p w14:paraId="66B9BE65" w14:textId="77777777" w:rsidR="00D76E87" w:rsidRPr="00B242A5" w:rsidRDefault="00D76E87" w:rsidP="00B242A5">
      <w:pPr>
        <w:pStyle w:val="PargrafodaLista"/>
        <w:ind w:left="792"/>
        <w:jc w:val="both"/>
        <w:rPr>
          <w:rFonts w:ascii="Arial" w:hAnsi="Arial" w:cs="Arial"/>
        </w:rPr>
      </w:pPr>
    </w:p>
    <w:p w14:paraId="37073D47" w14:textId="669337F6" w:rsidR="00546F95" w:rsidRPr="00B242A5" w:rsidRDefault="00546F95" w:rsidP="00B242A5">
      <w:pPr>
        <w:pStyle w:val="PargrafodaLista"/>
        <w:numPr>
          <w:ilvl w:val="1"/>
          <w:numId w:val="9"/>
        </w:numPr>
        <w:jc w:val="both"/>
        <w:rPr>
          <w:rFonts w:ascii="Arial" w:hAnsi="Arial" w:cs="Arial"/>
        </w:rPr>
      </w:pPr>
      <w:r w:rsidRPr="00B242A5">
        <w:rPr>
          <w:rFonts w:ascii="Arial" w:hAnsi="Arial" w:cs="Arial"/>
          <w:b/>
          <w:bCs/>
        </w:rPr>
        <w:t>Etapa 2</w:t>
      </w:r>
      <w:r w:rsidRPr="00B242A5">
        <w:rPr>
          <w:rFonts w:ascii="Arial" w:hAnsi="Arial" w:cs="Arial"/>
        </w:rPr>
        <w:t xml:space="preserve">: R$ </w:t>
      </w:r>
      <w:r w:rsidR="00B242A5" w:rsidRPr="00B242A5">
        <w:rPr>
          <w:rFonts w:ascii="Arial" w:hAnsi="Arial" w:cs="Arial"/>
        </w:rPr>
        <w:t>2.666,66 (dois mil, seiscentos sessenta seis reais e sessenta seis centavos)</w:t>
      </w:r>
      <w:r w:rsidR="00B242A5">
        <w:rPr>
          <w:rFonts w:ascii="Arial" w:hAnsi="Arial" w:cs="Arial"/>
        </w:rPr>
        <w:t xml:space="preserve">, </w:t>
      </w:r>
      <w:r w:rsidRPr="00B242A5">
        <w:rPr>
          <w:rFonts w:ascii="Arial" w:hAnsi="Arial" w:cs="Arial"/>
        </w:rPr>
        <w:t>no protocolo do projeto para a emissão da Licença Ambiental de Instalação (LAI);</w:t>
      </w:r>
    </w:p>
    <w:p w14:paraId="0E71FBE4" w14:textId="77777777" w:rsidR="00D76E87" w:rsidRPr="00B242A5" w:rsidRDefault="00D76E87" w:rsidP="00B242A5">
      <w:pPr>
        <w:pStyle w:val="PargrafodaLista"/>
        <w:jc w:val="both"/>
        <w:rPr>
          <w:rFonts w:ascii="Arial" w:hAnsi="Arial" w:cs="Arial"/>
        </w:rPr>
      </w:pPr>
    </w:p>
    <w:p w14:paraId="7C413CED" w14:textId="250E4CE9" w:rsidR="00546F95" w:rsidRPr="00B242A5" w:rsidRDefault="00546F95" w:rsidP="00B242A5">
      <w:pPr>
        <w:pStyle w:val="PargrafodaLista"/>
        <w:numPr>
          <w:ilvl w:val="1"/>
          <w:numId w:val="9"/>
        </w:numPr>
        <w:jc w:val="both"/>
        <w:rPr>
          <w:rFonts w:ascii="Arial" w:hAnsi="Arial" w:cs="Arial"/>
        </w:rPr>
      </w:pPr>
      <w:r w:rsidRPr="00B242A5">
        <w:rPr>
          <w:rFonts w:ascii="Arial" w:hAnsi="Arial" w:cs="Arial"/>
          <w:b/>
          <w:bCs/>
        </w:rPr>
        <w:t>Etapa 3</w:t>
      </w:r>
      <w:r w:rsidRPr="00B242A5">
        <w:rPr>
          <w:rFonts w:ascii="Arial" w:hAnsi="Arial" w:cs="Arial"/>
        </w:rPr>
        <w:t xml:space="preserve">: R$ </w:t>
      </w:r>
      <w:r w:rsidR="00B242A5" w:rsidRPr="00B242A5">
        <w:rPr>
          <w:rFonts w:ascii="Arial" w:hAnsi="Arial" w:cs="Arial"/>
        </w:rPr>
        <w:t>2.666,66 (dois mil, seiscentos sessenta seis reais e sessenta seis centavos)</w:t>
      </w:r>
      <w:r w:rsidR="00B242A5">
        <w:rPr>
          <w:rFonts w:ascii="Arial" w:hAnsi="Arial" w:cs="Arial"/>
        </w:rPr>
        <w:t xml:space="preserve">, </w:t>
      </w:r>
      <w:r w:rsidRPr="00B242A5">
        <w:rPr>
          <w:rFonts w:ascii="Arial" w:hAnsi="Arial" w:cs="Arial"/>
        </w:rPr>
        <w:t>no protocolo do projeto para a emissão da Licença Ambiental de Operação (LAO).</w:t>
      </w:r>
    </w:p>
    <w:p w14:paraId="1A202619" w14:textId="77777777" w:rsidR="00E67C90" w:rsidRDefault="00E67C90" w:rsidP="00B242A5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152D3459" w14:textId="77777777" w:rsidR="00D76E87" w:rsidRDefault="00D76E87" w:rsidP="007D266F">
      <w:pPr>
        <w:spacing w:line="276" w:lineRule="auto"/>
        <w:ind w:left="284" w:hanging="284"/>
        <w:rPr>
          <w:rFonts w:ascii="Arial" w:hAnsi="Arial" w:cs="Arial"/>
        </w:rPr>
      </w:pPr>
    </w:p>
    <w:p w14:paraId="05F15B72" w14:textId="1AA32B82" w:rsidR="00D4481F" w:rsidRPr="006227FC" w:rsidRDefault="00261DCB" w:rsidP="00D4481F">
      <w:pPr>
        <w:pStyle w:val="Corpodetexto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A6928" w:rsidRPr="00E3252B">
        <w:rPr>
          <w:rFonts w:ascii="Arial" w:hAnsi="Arial" w:cs="Arial"/>
          <w:color w:val="000000"/>
        </w:rPr>
        <w:t xml:space="preserve">Prazo de </w:t>
      </w:r>
      <w:r w:rsidR="00152402" w:rsidRPr="00E3252B">
        <w:rPr>
          <w:rFonts w:ascii="Arial" w:hAnsi="Arial" w:cs="Arial"/>
          <w:color w:val="000000"/>
        </w:rPr>
        <w:t>Entrega</w:t>
      </w:r>
      <w:r w:rsidR="00AA6928" w:rsidRPr="00E3252B">
        <w:rPr>
          <w:rFonts w:ascii="Arial" w:hAnsi="Arial" w:cs="Arial"/>
          <w:b w:val="0"/>
          <w:color w:val="000000"/>
        </w:rPr>
        <w:t>:</w:t>
      </w:r>
      <w:r w:rsidR="00F63BC2" w:rsidRPr="00E3252B">
        <w:rPr>
          <w:rFonts w:ascii="Arial" w:hAnsi="Arial" w:cs="Arial"/>
          <w:b w:val="0"/>
          <w:color w:val="000000"/>
        </w:rPr>
        <w:t xml:space="preserve"> </w:t>
      </w:r>
      <w:r w:rsidR="00E479A3" w:rsidRPr="00E479A3">
        <w:rPr>
          <w:rFonts w:ascii="Arial" w:hAnsi="Arial" w:cs="Arial"/>
          <w:b w:val="0"/>
          <w:color w:val="000000"/>
        </w:rPr>
        <w:t>30 (trinta) dias após a emissão da ordem de fornecimento</w:t>
      </w:r>
    </w:p>
    <w:p w14:paraId="286E5B8E" w14:textId="77777777" w:rsidR="006227FC" w:rsidRDefault="006227FC" w:rsidP="006227FC">
      <w:pPr>
        <w:pStyle w:val="Corpodetexto"/>
        <w:spacing w:line="276" w:lineRule="auto"/>
        <w:ind w:left="284"/>
        <w:rPr>
          <w:rFonts w:ascii="Arial" w:hAnsi="Arial" w:cs="Arial"/>
          <w:color w:val="000000"/>
        </w:rPr>
      </w:pPr>
    </w:p>
    <w:p w14:paraId="11F4DC78" w14:textId="77777777" w:rsidR="006227FC" w:rsidRPr="006227FC" w:rsidRDefault="006227FC" w:rsidP="00C54673">
      <w:pPr>
        <w:pStyle w:val="PargrafodaLista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AD0D9D">
        <w:rPr>
          <w:rFonts w:ascii="Arial" w:hAnsi="Arial" w:cs="Arial"/>
          <w:b/>
        </w:rPr>
        <w:t xml:space="preserve">Modalidade </w:t>
      </w:r>
      <w:r w:rsidRPr="00AD0D9D">
        <w:rPr>
          <w:rFonts w:ascii="Arial" w:hAnsi="Arial" w:cs="Arial"/>
          <w:b/>
          <w:bCs/>
        </w:rPr>
        <w:t xml:space="preserve">de Licitação: </w:t>
      </w:r>
      <w:r w:rsidRPr="00AD0D9D">
        <w:rPr>
          <w:rFonts w:ascii="Arial" w:hAnsi="Arial" w:cs="Arial"/>
          <w:bCs/>
        </w:rPr>
        <w:t>dispensa de licitação prevista no art. 84, I e II, do Decreto nº 031/2023.</w:t>
      </w:r>
    </w:p>
    <w:p w14:paraId="65E14827" w14:textId="3BBBC119" w:rsidR="006227FC" w:rsidRDefault="006227FC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6AF0E1EB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4FCF3FFE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3A985FE7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65E66C85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0A9C9551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3E83583A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581007E7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3D423693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69AEB76F" w14:textId="77777777" w:rsidR="00D76E87" w:rsidRDefault="00D76E87" w:rsidP="006227FC">
      <w:pPr>
        <w:pStyle w:val="PargrafodaLista"/>
        <w:spacing w:line="276" w:lineRule="auto"/>
        <w:ind w:left="426"/>
        <w:rPr>
          <w:rFonts w:ascii="Arial" w:hAnsi="Arial" w:cs="Arial"/>
          <w:b/>
        </w:rPr>
      </w:pPr>
    </w:p>
    <w:p w14:paraId="443B7DB5" w14:textId="77777777" w:rsidR="00C54673" w:rsidRPr="00D76E87" w:rsidRDefault="001545A5" w:rsidP="00C54673">
      <w:pPr>
        <w:pStyle w:val="PargrafodaLista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/>
        </w:rPr>
      </w:pPr>
      <w:r w:rsidRPr="00D76E87">
        <w:rPr>
          <w:rFonts w:ascii="Arial" w:hAnsi="Arial" w:cs="Arial"/>
          <w:b/>
        </w:rPr>
        <w:t>Descrição da necessidade da</w:t>
      </w:r>
      <w:r w:rsidR="0003159C" w:rsidRPr="00D76E87">
        <w:rPr>
          <w:rFonts w:ascii="Arial" w:hAnsi="Arial" w:cs="Arial"/>
          <w:b/>
        </w:rPr>
        <w:t xml:space="preserve"> </w:t>
      </w:r>
      <w:r w:rsidR="008A378E" w:rsidRPr="00D76E87">
        <w:rPr>
          <w:rFonts w:ascii="Arial" w:hAnsi="Arial" w:cs="Arial"/>
          <w:b/>
        </w:rPr>
        <w:t>cont</w:t>
      </w:r>
      <w:r w:rsidRPr="00D76E87">
        <w:rPr>
          <w:rFonts w:ascii="Arial" w:hAnsi="Arial" w:cs="Arial"/>
          <w:b/>
        </w:rPr>
        <w:t>ratação</w:t>
      </w:r>
    </w:p>
    <w:p w14:paraId="1A564FAF" w14:textId="77777777" w:rsidR="00ED2730" w:rsidRPr="00ED2730" w:rsidRDefault="00ED2730" w:rsidP="00ED2730">
      <w:pPr>
        <w:pStyle w:val="PargrafodaLista"/>
        <w:rPr>
          <w:rFonts w:ascii="Arial" w:hAnsi="Arial" w:cs="Arial"/>
          <w:b/>
          <w:highlight w:val="green"/>
        </w:rPr>
      </w:pPr>
    </w:p>
    <w:p w14:paraId="66E96A76" w14:textId="5B0AC542" w:rsidR="00403164" w:rsidRDefault="00ED2730" w:rsidP="00ED2730">
      <w:pPr>
        <w:shd w:val="clear" w:color="auto" w:fill="FFFFFF"/>
        <w:spacing w:after="240"/>
        <w:jc w:val="both"/>
        <w:rPr>
          <w:rFonts w:ascii="Arial" w:hAnsi="Arial" w:cs="Arial"/>
        </w:rPr>
      </w:pPr>
      <w:r w:rsidRPr="00ED2730">
        <w:rPr>
          <w:rFonts w:ascii="Arial" w:hAnsi="Arial" w:cs="Arial"/>
        </w:rPr>
        <w:t xml:space="preserve">O município de Maracajá foi contemplado no programa Novo PAC com a obra de Implantar de Sistema de Esgotamento Sanitário que visa promover a saúde pública, a preservação ambiental e a melhoria da qualidade de vida dos seus cidadãos. O Termo de Compromisso nº 968267/2024 foi firmado com o Ministério das Cidades e Caixa Econômica Federal no dia 01/10/2024 e encontra-se em </w:t>
      </w:r>
      <w:r w:rsidR="00F70003" w:rsidRPr="00ED2730">
        <w:rPr>
          <w:rFonts w:ascii="Arial" w:hAnsi="Arial" w:cs="Arial"/>
        </w:rPr>
        <w:t>cláusula</w:t>
      </w:r>
      <w:r w:rsidRPr="00ED2730">
        <w:rPr>
          <w:rFonts w:ascii="Arial" w:hAnsi="Arial" w:cs="Arial"/>
        </w:rPr>
        <w:t xml:space="preserve"> suspensiva para atendimento dos documentos faltantes para liberação de recursos e </w:t>
      </w:r>
      <w:r w:rsidRPr="0077318D">
        <w:rPr>
          <w:rFonts w:ascii="Arial" w:hAnsi="Arial" w:cs="Arial"/>
        </w:rPr>
        <w:t>autorização de início de obra, en</w:t>
      </w:r>
      <w:r w:rsidR="0077318D" w:rsidRPr="0077318D">
        <w:rPr>
          <w:rFonts w:ascii="Arial" w:hAnsi="Arial" w:cs="Arial"/>
        </w:rPr>
        <w:t>tre eles as licenças ambientais como</w:t>
      </w:r>
      <w:r w:rsidRPr="0077318D">
        <w:rPr>
          <w:rFonts w:ascii="Arial" w:hAnsi="Arial" w:cs="Arial"/>
        </w:rPr>
        <w:t xml:space="preserve"> LAP (Licença Prévia), LAI (Licença de Instalação) e LAO (Licença de Operação), conforme exigências da legislação ambiental vigente e dos órgãos competentes. </w:t>
      </w:r>
    </w:p>
    <w:p w14:paraId="362EB9D2" w14:textId="77777777" w:rsidR="00403164" w:rsidRDefault="00ED2730" w:rsidP="00ED2730">
      <w:pPr>
        <w:shd w:val="clear" w:color="auto" w:fill="FFFFFF"/>
        <w:spacing w:after="240"/>
        <w:jc w:val="both"/>
        <w:rPr>
          <w:rFonts w:ascii="Arial" w:hAnsi="Arial" w:cs="Arial"/>
        </w:rPr>
      </w:pPr>
      <w:r w:rsidRPr="0077318D">
        <w:rPr>
          <w:rFonts w:ascii="Arial" w:hAnsi="Arial" w:cs="Arial"/>
        </w:rPr>
        <w:t>O licenciamento ambiental é um instrumento essencial para garantir que as atividades projetadas sejam conduzidas de forma sustentável, minimizando os impactos ambientais e promovendo a conservação dos recursos naturais.</w:t>
      </w:r>
      <w:r w:rsidR="0077318D">
        <w:rPr>
          <w:rFonts w:ascii="Arial" w:hAnsi="Arial" w:cs="Arial"/>
        </w:rPr>
        <w:t xml:space="preserve"> Porém para que se obter as determinadas licenças se faz necessário complexo estudos </w:t>
      </w:r>
      <w:r w:rsidR="0077318D" w:rsidRPr="0077318D">
        <w:rPr>
          <w:rFonts w:ascii="Arial" w:hAnsi="Arial" w:cs="Arial"/>
        </w:rPr>
        <w:t xml:space="preserve">ambientais </w:t>
      </w:r>
      <w:r w:rsidR="0077318D">
        <w:rPr>
          <w:rFonts w:ascii="Arial" w:hAnsi="Arial" w:cs="Arial"/>
        </w:rPr>
        <w:t xml:space="preserve">de profissionais com expertise na área, pois </w:t>
      </w:r>
      <w:r w:rsidR="0077318D" w:rsidRPr="0077318D">
        <w:rPr>
          <w:rFonts w:ascii="Arial" w:hAnsi="Arial" w:cs="Arial"/>
        </w:rPr>
        <w:t xml:space="preserve">requer conhecimentos técnicos específicos que muitas vezes não estão disponíveis na estrutura interna do município. </w:t>
      </w:r>
    </w:p>
    <w:p w14:paraId="12FE34A6" w14:textId="72C1179F" w:rsidR="00ED2730" w:rsidRDefault="0077318D" w:rsidP="00ED2730">
      <w:pPr>
        <w:shd w:val="clear" w:color="auto" w:fill="FFFFFF"/>
        <w:spacing w:after="240"/>
        <w:jc w:val="both"/>
        <w:rPr>
          <w:rFonts w:ascii="Segoe UI" w:hAnsi="Segoe UI" w:cs="Segoe UI"/>
          <w:sz w:val="21"/>
          <w:szCs w:val="21"/>
        </w:rPr>
      </w:pPr>
      <w:r w:rsidRPr="0077318D">
        <w:rPr>
          <w:rFonts w:ascii="Arial" w:hAnsi="Arial" w:cs="Arial"/>
        </w:rPr>
        <w:t>A contratação de uma empresa especializada assegura que o estudo será realizado por profissionais com experiência e formação adequada, garantindo a qualidade e a precisão das informações apresentadas.</w:t>
      </w:r>
    </w:p>
    <w:p w14:paraId="394F8A2D" w14:textId="0041DC0B" w:rsidR="0069573F" w:rsidRDefault="0069573F">
      <w:pPr>
        <w:rPr>
          <w:rFonts w:ascii="Arial" w:hAnsi="Arial" w:cs="Arial"/>
          <w:b/>
          <w:highlight w:val="lightGray"/>
        </w:rPr>
      </w:pPr>
    </w:p>
    <w:p w14:paraId="7CB4057D" w14:textId="7A19493D" w:rsidR="004D7ED2" w:rsidRDefault="004D7ED2" w:rsidP="0069573F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</w:rPr>
      </w:pPr>
      <w:r w:rsidRPr="0069573F">
        <w:rPr>
          <w:rFonts w:ascii="Arial" w:hAnsi="Arial" w:cs="Arial"/>
          <w:b/>
        </w:rPr>
        <w:t xml:space="preserve"> </w:t>
      </w:r>
      <w:r w:rsidR="00592AE3" w:rsidRPr="0069573F">
        <w:rPr>
          <w:rFonts w:ascii="Arial" w:hAnsi="Arial" w:cs="Arial"/>
          <w:b/>
        </w:rPr>
        <w:t>Definição do Objeto</w:t>
      </w:r>
    </w:p>
    <w:p w14:paraId="62340E49" w14:textId="77777777" w:rsidR="00B557F5" w:rsidRPr="0069573F" w:rsidRDefault="00B557F5" w:rsidP="00B557F5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14:paraId="477EDD73" w14:textId="77777777" w:rsidR="00D76E87" w:rsidRDefault="00B557F5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  <w:r w:rsidRPr="00060E55">
        <w:rPr>
          <w:rFonts w:ascii="Arial" w:hAnsi="Arial" w:cs="Arial"/>
        </w:rPr>
        <w:t>O objetivo desta contratação é selecionar empresa especializada</w:t>
      </w:r>
      <w:r>
        <w:rPr>
          <w:rFonts w:ascii="Arial" w:hAnsi="Arial" w:cs="Arial"/>
        </w:rPr>
        <w:t xml:space="preserve"> para </w:t>
      </w:r>
      <w:r w:rsidR="0077318D">
        <w:rPr>
          <w:rFonts w:ascii="Arial" w:hAnsi="Arial" w:cs="Arial"/>
        </w:rPr>
        <w:t>c</w:t>
      </w:r>
      <w:r w:rsidR="0077318D" w:rsidRPr="0077318D">
        <w:rPr>
          <w:rFonts w:ascii="Arial" w:hAnsi="Arial" w:cs="Arial"/>
        </w:rPr>
        <w:t xml:space="preserve">ontratação de </w:t>
      </w:r>
      <w:r w:rsidR="00403164">
        <w:rPr>
          <w:rFonts w:ascii="Arial" w:hAnsi="Arial" w:cs="Arial"/>
        </w:rPr>
        <w:t>s</w:t>
      </w:r>
      <w:r w:rsidR="0077318D" w:rsidRPr="0077318D">
        <w:rPr>
          <w:rFonts w:ascii="Arial" w:hAnsi="Arial" w:cs="Arial"/>
        </w:rPr>
        <w:t>erviços especializados na área de Engenharia Ambiental para</w:t>
      </w:r>
      <w:r w:rsidR="00403164">
        <w:rPr>
          <w:rFonts w:ascii="Arial" w:hAnsi="Arial" w:cs="Arial"/>
        </w:rPr>
        <w:t xml:space="preserve"> r</w:t>
      </w:r>
      <w:r w:rsidR="0077318D" w:rsidRPr="0077318D">
        <w:rPr>
          <w:rFonts w:ascii="Arial" w:hAnsi="Arial" w:cs="Arial"/>
        </w:rPr>
        <w:t>enovação ou nova emissão de Licença Prévia- LAP, Licença Ambiental de Implantação – LAI, Licença Ambiental de Operação</w:t>
      </w:r>
      <w:r w:rsidR="0077318D">
        <w:rPr>
          <w:rFonts w:ascii="Arial" w:hAnsi="Arial" w:cs="Arial"/>
        </w:rPr>
        <w:t xml:space="preserve">, </w:t>
      </w:r>
      <w:r w:rsidR="00403164">
        <w:rPr>
          <w:rFonts w:ascii="Arial" w:hAnsi="Arial" w:cs="Arial"/>
        </w:rPr>
        <w:t>e ainda: a) p</w:t>
      </w:r>
      <w:r w:rsidR="0077318D" w:rsidRPr="0077318D">
        <w:rPr>
          <w:rFonts w:ascii="Arial" w:hAnsi="Arial" w:cs="Arial"/>
        </w:rPr>
        <w:t>rovidenciar documentação para pedido de renovação ou nova emissão;</w:t>
      </w:r>
      <w:r w:rsidR="00403164">
        <w:rPr>
          <w:rFonts w:ascii="Arial" w:hAnsi="Arial" w:cs="Arial"/>
        </w:rPr>
        <w:t xml:space="preserve"> b) p</w:t>
      </w:r>
      <w:r w:rsidR="0077318D" w:rsidRPr="0077318D">
        <w:rPr>
          <w:rFonts w:ascii="Arial" w:hAnsi="Arial" w:cs="Arial"/>
        </w:rPr>
        <w:t xml:space="preserve">rovidenciar viabilidade atualizadas; </w:t>
      </w:r>
      <w:r w:rsidR="00403164">
        <w:rPr>
          <w:rFonts w:ascii="Arial" w:hAnsi="Arial" w:cs="Arial"/>
        </w:rPr>
        <w:t>c) c</w:t>
      </w:r>
      <w:r w:rsidR="0077318D" w:rsidRPr="0077318D">
        <w:rPr>
          <w:rFonts w:ascii="Arial" w:hAnsi="Arial" w:cs="Arial"/>
        </w:rPr>
        <w:t xml:space="preserve">omunicar FUNASA oficialmente deste pedido de renovação; </w:t>
      </w:r>
      <w:r w:rsidR="00403164">
        <w:rPr>
          <w:rFonts w:ascii="Arial" w:hAnsi="Arial" w:cs="Arial"/>
        </w:rPr>
        <w:t>d) v</w:t>
      </w:r>
      <w:r w:rsidR="0077318D" w:rsidRPr="0077318D">
        <w:rPr>
          <w:rFonts w:ascii="Arial" w:hAnsi="Arial" w:cs="Arial"/>
        </w:rPr>
        <w:t xml:space="preserve">istorias de campo; </w:t>
      </w:r>
      <w:r w:rsidR="00403164">
        <w:rPr>
          <w:rFonts w:ascii="Arial" w:hAnsi="Arial" w:cs="Arial"/>
        </w:rPr>
        <w:t>e) a</w:t>
      </w:r>
      <w:r w:rsidR="0077318D" w:rsidRPr="0077318D">
        <w:rPr>
          <w:rFonts w:ascii="Arial" w:hAnsi="Arial" w:cs="Arial"/>
        </w:rPr>
        <w:t>tualização dos produtos ambientais: Relatório Ambiental Prévio e Plano de Gestão Ambiental;</w:t>
      </w:r>
      <w:r w:rsidR="00403164">
        <w:rPr>
          <w:rFonts w:ascii="Arial" w:hAnsi="Arial" w:cs="Arial"/>
        </w:rPr>
        <w:t xml:space="preserve"> f) a</w:t>
      </w:r>
      <w:r w:rsidR="0077318D" w:rsidRPr="0077318D">
        <w:rPr>
          <w:rFonts w:ascii="Arial" w:hAnsi="Arial" w:cs="Arial"/>
        </w:rPr>
        <w:t xml:space="preserve">tuar como responsável pela relação institucional com a FUNASA, PMM e IMA/SC; </w:t>
      </w:r>
      <w:r w:rsidR="00403164">
        <w:rPr>
          <w:rFonts w:ascii="Arial" w:hAnsi="Arial" w:cs="Arial"/>
        </w:rPr>
        <w:t>g) a</w:t>
      </w:r>
      <w:r w:rsidR="0077318D" w:rsidRPr="0077318D">
        <w:rPr>
          <w:rFonts w:ascii="Arial" w:hAnsi="Arial" w:cs="Arial"/>
        </w:rPr>
        <w:t xml:space="preserve">tendimento a possível parecer do IMA/SC; </w:t>
      </w:r>
      <w:r w:rsidR="00403164">
        <w:rPr>
          <w:rFonts w:ascii="Arial" w:hAnsi="Arial" w:cs="Arial"/>
        </w:rPr>
        <w:t>h) e</w:t>
      </w:r>
      <w:r w:rsidR="0077318D" w:rsidRPr="0077318D">
        <w:rPr>
          <w:rFonts w:ascii="Arial" w:hAnsi="Arial" w:cs="Arial"/>
        </w:rPr>
        <w:t xml:space="preserve">mitir Anotação de Responsabilidade Técnica; </w:t>
      </w:r>
      <w:r w:rsidR="00403164">
        <w:rPr>
          <w:rFonts w:ascii="Arial" w:hAnsi="Arial" w:cs="Arial"/>
        </w:rPr>
        <w:t>i) f</w:t>
      </w:r>
      <w:r w:rsidR="0077318D" w:rsidRPr="0077318D">
        <w:rPr>
          <w:rFonts w:ascii="Arial" w:hAnsi="Arial" w:cs="Arial"/>
        </w:rPr>
        <w:t xml:space="preserve">ornecer todos os arquivos de projetos aplicáveis, memoriais, especificações e outras informações, referentes às diversas </w:t>
      </w:r>
    </w:p>
    <w:p w14:paraId="1C75D3BE" w14:textId="77777777" w:rsidR="00D76E87" w:rsidRDefault="00D76E87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5B507FDB" w14:textId="77777777" w:rsidR="00D76E87" w:rsidRDefault="00D76E87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24FA5A7C" w14:textId="77777777" w:rsidR="00D76E87" w:rsidRDefault="00D76E87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2021D678" w14:textId="77777777" w:rsidR="00D76E87" w:rsidRDefault="00D76E87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6797E557" w14:textId="77777777" w:rsidR="00D76E87" w:rsidRDefault="00D76E87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0D500E41" w14:textId="77777777" w:rsidR="00D76E87" w:rsidRDefault="00D76E87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</w:p>
    <w:p w14:paraId="01D7BAD8" w14:textId="73F807CC" w:rsidR="00B557F5" w:rsidRPr="0077318D" w:rsidRDefault="0077318D" w:rsidP="0077318D">
      <w:pPr>
        <w:pStyle w:val="PargrafodaLista"/>
        <w:spacing w:line="276" w:lineRule="auto"/>
        <w:ind w:left="360"/>
        <w:jc w:val="both"/>
        <w:rPr>
          <w:rFonts w:ascii="Arial" w:hAnsi="Arial" w:cs="Arial"/>
        </w:rPr>
      </w:pPr>
      <w:r w:rsidRPr="0077318D">
        <w:rPr>
          <w:rFonts w:ascii="Arial" w:hAnsi="Arial" w:cs="Arial"/>
        </w:rPr>
        <w:t xml:space="preserve">disciplinas envolvidas, quando couber; </w:t>
      </w:r>
      <w:r w:rsidR="00403164">
        <w:rPr>
          <w:rFonts w:ascii="Arial" w:hAnsi="Arial" w:cs="Arial"/>
        </w:rPr>
        <w:t>j) p</w:t>
      </w:r>
      <w:r w:rsidRPr="0077318D">
        <w:rPr>
          <w:rFonts w:ascii="Arial" w:hAnsi="Arial" w:cs="Arial"/>
        </w:rPr>
        <w:t>articipar de reuniões no município de Maracajá e nos órgãos responsáveis pelas licenças.</w:t>
      </w:r>
    </w:p>
    <w:p w14:paraId="71828413" w14:textId="77777777" w:rsidR="004D7ED2" w:rsidRDefault="004D7ED2" w:rsidP="004D7ED2">
      <w:pPr>
        <w:pStyle w:val="Pargrafoda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14:paraId="4AF2D567" w14:textId="43F130AB" w:rsidR="004D7ED2" w:rsidRPr="004D7ED2" w:rsidRDefault="004D7ED2" w:rsidP="004D7ED2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92EB5" w:rsidRPr="004D7ED2">
        <w:rPr>
          <w:rFonts w:ascii="Arial" w:hAnsi="Arial" w:cs="Arial"/>
          <w:b/>
        </w:rPr>
        <w:t xml:space="preserve">Estimativa </w:t>
      </w:r>
      <w:r w:rsidR="00BC0ED0" w:rsidRPr="004D7ED2">
        <w:rPr>
          <w:rFonts w:ascii="Arial" w:hAnsi="Arial" w:cs="Arial"/>
          <w:b/>
        </w:rPr>
        <w:t>de despesa</w:t>
      </w:r>
    </w:p>
    <w:p w14:paraId="099325AC" w14:textId="0F145A1D" w:rsidR="00CB38D2" w:rsidRPr="00A0695F" w:rsidRDefault="00CB38D2" w:rsidP="001A5576">
      <w:pPr>
        <w:pStyle w:val="Default"/>
        <w:ind w:hanging="5"/>
        <w:jc w:val="both"/>
      </w:pPr>
      <w:r w:rsidRPr="00A0695F">
        <w:t xml:space="preserve">Abaixo </w:t>
      </w:r>
      <w:r w:rsidR="00A0695F">
        <w:t xml:space="preserve">a </w:t>
      </w:r>
      <w:r w:rsidR="0069573F">
        <w:t>tabela</w:t>
      </w:r>
      <w:r w:rsidRPr="00A0695F">
        <w:t xml:space="preserve"> com dados d</w:t>
      </w:r>
      <w:r w:rsidR="00B557F5">
        <w:t xml:space="preserve">o menor </w:t>
      </w:r>
      <w:r w:rsidR="00227BE7" w:rsidRPr="00A0695F">
        <w:t>orçamentos de mercado</w:t>
      </w:r>
      <w:r w:rsidR="00B557F5">
        <w:t xml:space="preserve"> obtido</w:t>
      </w:r>
      <w:r w:rsidR="00227BE7" w:rsidRPr="00A0695F">
        <w:t xml:space="preserve">. </w:t>
      </w: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387"/>
        <w:gridCol w:w="850"/>
        <w:gridCol w:w="1985"/>
        <w:gridCol w:w="1417"/>
      </w:tblGrid>
      <w:tr w:rsidR="0069573F" w:rsidRPr="00725FDB" w14:paraId="363C92FE" w14:textId="77777777" w:rsidTr="00403164">
        <w:trPr>
          <w:trHeight w:val="2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A7EB" w14:textId="77777777" w:rsidR="0069573F" w:rsidRPr="00725FDB" w:rsidRDefault="0069573F" w:rsidP="00BB2C00">
            <w:pPr>
              <w:jc w:val="center"/>
              <w:rPr>
                <w:color w:val="000000"/>
                <w:sz w:val="20"/>
                <w:szCs w:val="20"/>
              </w:rPr>
            </w:pPr>
            <w:r w:rsidRPr="00725FDB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99BF" w14:textId="77777777" w:rsidR="0069573F" w:rsidRPr="00725FDB" w:rsidRDefault="0069573F" w:rsidP="00BB2C00">
            <w:pPr>
              <w:jc w:val="center"/>
              <w:rPr>
                <w:color w:val="000000"/>
                <w:sz w:val="20"/>
                <w:szCs w:val="20"/>
              </w:rPr>
            </w:pPr>
            <w:r w:rsidRPr="00725FDB">
              <w:rPr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F0C7" w14:textId="77777777" w:rsidR="0069573F" w:rsidRPr="00725FDB" w:rsidRDefault="0069573F" w:rsidP="00BB2C00">
            <w:pPr>
              <w:jc w:val="center"/>
              <w:rPr>
                <w:color w:val="000000"/>
                <w:sz w:val="20"/>
                <w:szCs w:val="20"/>
              </w:rPr>
            </w:pPr>
            <w:r w:rsidRPr="00725FDB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EB90" w14:textId="77777777" w:rsidR="0069573F" w:rsidRPr="00725FDB" w:rsidRDefault="0069573F" w:rsidP="00BB2C00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25FDB">
              <w:rPr>
                <w:color w:val="000000"/>
                <w:sz w:val="20"/>
                <w:szCs w:val="20"/>
              </w:rPr>
              <w:t>Valor Unitário R$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FB75" w14:textId="77777777" w:rsidR="0069573F" w:rsidRPr="00725FDB" w:rsidRDefault="0069573F" w:rsidP="00BB2C00">
            <w:pPr>
              <w:jc w:val="center"/>
              <w:rPr>
                <w:color w:val="000000"/>
                <w:sz w:val="20"/>
                <w:szCs w:val="20"/>
              </w:rPr>
            </w:pPr>
            <w:r w:rsidRPr="00725FDB">
              <w:rPr>
                <w:color w:val="000000"/>
                <w:sz w:val="20"/>
                <w:szCs w:val="20"/>
              </w:rPr>
              <w:t>Valor Total R$</w:t>
            </w:r>
          </w:p>
        </w:tc>
      </w:tr>
      <w:tr w:rsidR="0069573F" w:rsidRPr="00725FDB" w14:paraId="64581D2E" w14:textId="77777777" w:rsidTr="00403164">
        <w:trPr>
          <w:trHeight w:val="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EBCC" w14:textId="77777777" w:rsidR="0069573F" w:rsidRPr="00725FDB" w:rsidRDefault="0069573F" w:rsidP="00BB2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F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BC90" w14:textId="118BEE3D" w:rsidR="0069573F" w:rsidRPr="00725FDB" w:rsidRDefault="00403164" w:rsidP="00403164">
            <w:pPr>
              <w:ind w:hanging="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Pr="0077318D">
              <w:rPr>
                <w:rFonts w:ascii="Arial" w:hAnsi="Arial" w:cs="Arial"/>
              </w:rPr>
              <w:t xml:space="preserve">ontratação de </w:t>
            </w:r>
            <w:r>
              <w:rPr>
                <w:rFonts w:ascii="Arial" w:hAnsi="Arial" w:cs="Arial"/>
              </w:rPr>
              <w:t>s</w:t>
            </w:r>
            <w:r w:rsidRPr="0077318D">
              <w:rPr>
                <w:rFonts w:ascii="Arial" w:hAnsi="Arial" w:cs="Arial"/>
              </w:rPr>
              <w:t>erviços especializados na área de Engenharia Ambiental para</w:t>
            </w:r>
            <w:r>
              <w:rPr>
                <w:rFonts w:ascii="Arial" w:hAnsi="Arial" w:cs="Arial"/>
              </w:rPr>
              <w:t xml:space="preserve"> r</w:t>
            </w:r>
            <w:r w:rsidRPr="0077318D">
              <w:rPr>
                <w:rFonts w:ascii="Arial" w:hAnsi="Arial" w:cs="Arial"/>
              </w:rPr>
              <w:t>enovação ou nova emissão de Licença Prévia- LAP, Licença Ambiental de Implantação – LAI, Licença Ambiental de Operação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B6C7" w14:textId="77777777" w:rsidR="0069573F" w:rsidRPr="00403164" w:rsidRDefault="0069573F" w:rsidP="00BB2C00">
            <w:pPr>
              <w:jc w:val="center"/>
              <w:rPr>
                <w:rFonts w:ascii="Arial" w:hAnsi="Arial" w:cs="Arial"/>
              </w:rPr>
            </w:pPr>
            <w:r w:rsidRPr="00403164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E1A8" w14:textId="7B86DF4B" w:rsidR="0069573F" w:rsidRPr="00403164" w:rsidRDefault="0069573F" w:rsidP="00BB2C00">
            <w:pPr>
              <w:jc w:val="center"/>
              <w:rPr>
                <w:rFonts w:ascii="Arial" w:hAnsi="Arial" w:cs="Arial"/>
              </w:rPr>
            </w:pPr>
            <w:r w:rsidRPr="00403164">
              <w:rPr>
                <w:rFonts w:ascii="Arial" w:hAnsi="Arial" w:cs="Arial"/>
              </w:rPr>
              <w:t xml:space="preserve">R$ </w:t>
            </w:r>
            <w:r w:rsidR="000A1887" w:rsidRPr="00403164">
              <w:rPr>
                <w:rFonts w:ascii="Arial" w:hAnsi="Arial" w:cs="Arial"/>
              </w:rPr>
              <w:t>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E37D" w14:textId="46038FEC" w:rsidR="0069573F" w:rsidRPr="00403164" w:rsidRDefault="0069573F" w:rsidP="00BB2C00">
            <w:pPr>
              <w:jc w:val="center"/>
              <w:rPr>
                <w:rFonts w:ascii="Arial" w:hAnsi="Arial" w:cs="Arial"/>
              </w:rPr>
            </w:pPr>
            <w:r w:rsidRPr="00403164">
              <w:rPr>
                <w:rFonts w:ascii="Arial" w:hAnsi="Arial" w:cs="Arial"/>
              </w:rPr>
              <w:t xml:space="preserve"> R$ </w:t>
            </w:r>
            <w:r w:rsidR="000A1887" w:rsidRPr="00403164">
              <w:rPr>
                <w:rFonts w:ascii="Arial" w:hAnsi="Arial" w:cs="Arial"/>
              </w:rPr>
              <w:t>8.000,00</w:t>
            </w:r>
          </w:p>
        </w:tc>
      </w:tr>
    </w:tbl>
    <w:p w14:paraId="1D2A456B" w14:textId="77777777" w:rsidR="00CB38D2" w:rsidRDefault="00CB38D2" w:rsidP="006957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C3E59A1" w14:textId="5D46365F" w:rsidR="00AD0D9D" w:rsidRPr="004D7ED2" w:rsidRDefault="00AD0D9D" w:rsidP="004D7ED2">
      <w:pPr>
        <w:pStyle w:val="PargrafodaLista"/>
        <w:numPr>
          <w:ilvl w:val="0"/>
          <w:numId w:val="9"/>
        </w:numPr>
        <w:spacing w:line="276" w:lineRule="auto"/>
        <w:ind w:left="567" w:hanging="567"/>
        <w:rPr>
          <w:rFonts w:ascii="Arial" w:hAnsi="Arial" w:cs="Arial"/>
          <w:b/>
        </w:rPr>
      </w:pPr>
      <w:r w:rsidRPr="004D7ED2">
        <w:rPr>
          <w:rFonts w:ascii="Arial" w:hAnsi="Arial" w:cs="Arial"/>
          <w:b/>
        </w:rPr>
        <w:t xml:space="preserve">Justificativa do preço: </w:t>
      </w:r>
    </w:p>
    <w:p w14:paraId="71FE3498" w14:textId="0016871C" w:rsidR="00AD0D9D" w:rsidRDefault="00AD0D9D" w:rsidP="00AD0D9D">
      <w:pPr>
        <w:pStyle w:val="PargrafodaLista"/>
        <w:spacing w:line="194" w:lineRule="exact"/>
        <w:ind w:left="284"/>
        <w:jc w:val="both"/>
        <w:rPr>
          <w:rFonts w:ascii="Arial" w:hAnsi="Arial" w:cs="Arial"/>
          <w:sz w:val="20"/>
          <w:szCs w:val="20"/>
        </w:rPr>
      </w:pPr>
    </w:p>
    <w:p w14:paraId="588F9D0A" w14:textId="7081F477" w:rsidR="00AD0D9D" w:rsidRPr="0069573F" w:rsidRDefault="004D7ED2" w:rsidP="0069573F">
      <w:pPr>
        <w:pStyle w:val="PargrafodaLista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47D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2548FFE" wp14:editId="7FC20D62">
                <wp:simplePos x="0" y="0"/>
                <wp:positionH relativeFrom="margin">
                  <wp:posOffset>129540</wp:posOffset>
                </wp:positionH>
                <wp:positionV relativeFrom="paragraph">
                  <wp:posOffset>6985</wp:posOffset>
                </wp:positionV>
                <wp:extent cx="342900" cy="228600"/>
                <wp:effectExtent l="0" t="0" r="19050" b="19050"/>
                <wp:wrapNone/>
                <wp:docPr id="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9C2" w14:textId="0B325D0E" w:rsidR="00AD0D9D" w:rsidRDefault="00AD0D9D" w:rsidP="00AD0D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8FFE" id="_x0000_s1035" style="position:absolute;left:0;text-align:left;margin-left:10.2pt;margin-top:.55pt;width:27pt;height:18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" fillcolor="#00b050">
                <v:textbox>
                  <w:txbxContent>
                    <w:p w14:paraId="06EE39C2" w14:textId="0B325D0E" w:rsidR="00AD0D9D" w:rsidRDefault="00AD0D9D" w:rsidP="00AD0D9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0D9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="00AD0D9D" w:rsidRPr="00AD0D9D">
        <w:rPr>
          <w:rFonts w:ascii="Arial" w:hAnsi="Arial" w:cs="Arial"/>
          <w:sz w:val="22"/>
          <w:szCs w:val="22"/>
        </w:rPr>
        <w:t>Declaro que a proposta apresentada é condizente com média de preços praticada no mercado, calculada na forma estabelecida no art. 23 da Lei n.º 1</w:t>
      </w:r>
      <w:r w:rsidR="004C2C60">
        <w:rPr>
          <w:rFonts w:ascii="Arial" w:hAnsi="Arial" w:cs="Arial"/>
          <w:sz w:val="22"/>
          <w:szCs w:val="22"/>
        </w:rPr>
        <w:t>4</w:t>
      </w:r>
      <w:r w:rsidR="00AD0D9D" w:rsidRPr="00AD0D9D">
        <w:rPr>
          <w:rFonts w:ascii="Arial" w:hAnsi="Arial" w:cs="Arial"/>
          <w:sz w:val="22"/>
          <w:szCs w:val="22"/>
        </w:rPr>
        <w:t>.1</w:t>
      </w:r>
      <w:r w:rsidR="004C2C60">
        <w:rPr>
          <w:rFonts w:ascii="Arial" w:hAnsi="Arial" w:cs="Arial"/>
          <w:sz w:val="22"/>
          <w:szCs w:val="22"/>
        </w:rPr>
        <w:t>33</w:t>
      </w:r>
      <w:r w:rsidR="00AD0D9D" w:rsidRPr="00AD0D9D">
        <w:rPr>
          <w:rFonts w:ascii="Arial" w:hAnsi="Arial" w:cs="Arial"/>
          <w:sz w:val="22"/>
          <w:szCs w:val="22"/>
        </w:rPr>
        <w:t>/2021.</w:t>
      </w:r>
    </w:p>
    <w:p w14:paraId="63FF2898" w14:textId="77777777" w:rsidR="00F55BA4" w:rsidRDefault="00F55BA4" w:rsidP="00AD0D9D">
      <w:pPr>
        <w:pStyle w:val="PargrafodaLista"/>
        <w:spacing w:line="276" w:lineRule="auto"/>
        <w:ind w:left="284"/>
        <w:rPr>
          <w:rFonts w:ascii="Arial" w:hAnsi="Arial" w:cs="Arial"/>
          <w:b/>
        </w:rPr>
      </w:pPr>
    </w:p>
    <w:p w14:paraId="431CAECB" w14:textId="3C6CFF87" w:rsidR="00AD0D9D" w:rsidRPr="006227FC" w:rsidRDefault="00AD0D9D" w:rsidP="004D7ED2">
      <w:pPr>
        <w:pStyle w:val="PargrafodaLista"/>
        <w:numPr>
          <w:ilvl w:val="0"/>
          <w:numId w:val="9"/>
        </w:numPr>
        <w:spacing w:line="276" w:lineRule="auto"/>
        <w:ind w:left="567" w:hanging="567"/>
        <w:rPr>
          <w:rFonts w:ascii="Arial" w:hAnsi="Arial" w:cs="Arial"/>
          <w:b/>
        </w:rPr>
      </w:pPr>
      <w:r w:rsidRPr="006227FC">
        <w:rPr>
          <w:rFonts w:ascii="Arial" w:hAnsi="Arial" w:cs="Arial"/>
          <w:b/>
        </w:rPr>
        <w:t>Razão de escolha do contratado:</w:t>
      </w:r>
    </w:p>
    <w:p w14:paraId="6137D561" w14:textId="4EC54BC0" w:rsidR="00AD0D9D" w:rsidRPr="00AD0D9D" w:rsidRDefault="00AD0D9D" w:rsidP="00AD0D9D">
      <w:pPr>
        <w:spacing w:line="194" w:lineRule="exact"/>
        <w:jc w:val="both"/>
        <w:rPr>
          <w:rFonts w:ascii="Arial" w:hAnsi="Arial" w:cs="Arial"/>
          <w:sz w:val="20"/>
          <w:szCs w:val="20"/>
        </w:rPr>
      </w:pPr>
      <w:r w:rsidRPr="00AD0D9D">
        <w:rPr>
          <w:rFonts w:ascii="Arial" w:hAnsi="Arial" w:cs="Arial"/>
          <w:sz w:val="20"/>
          <w:szCs w:val="20"/>
        </w:rPr>
        <w:t xml:space="preserve">               </w:t>
      </w:r>
    </w:p>
    <w:p w14:paraId="20D63A17" w14:textId="06F3C88C" w:rsidR="00961F1E" w:rsidRPr="00AD0D9D" w:rsidRDefault="002650D8" w:rsidP="00961F1E">
      <w:pPr>
        <w:spacing w:line="194" w:lineRule="exact"/>
        <w:jc w:val="both"/>
        <w:rPr>
          <w:rFonts w:ascii="Arial" w:hAnsi="Arial" w:cs="Arial"/>
          <w:sz w:val="20"/>
          <w:szCs w:val="20"/>
        </w:rPr>
      </w:pPr>
      <w:r w:rsidRPr="00E47D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2893027" wp14:editId="1E74D7A5">
                <wp:simplePos x="0" y="0"/>
                <wp:positionH relativeFrom="margin">
                  <wp:posOffset>140970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19050" b="19050"/>
                <wp:wrapNone/>
                <wp:docPr id="17036630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82D7" w14:textId="77777777" w:rsidR="002650D8" w:rsidRDefault="002650D8" w:rsidP="002650D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93027" id="_x0000_s1036" style="position:absolute;left:0;text-align:left;margin-left:11.1pt;margin-top:2.95pt;width:27pt;height:18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" fillcolor="#00b050">
                <v:textbox>
                  <w:txbxContent>
                    <w:p w14:paraId="03D682D7" w14:textId="77777777" w:rsidR="002650D8" w:rsidRDefault="002650D8" w:rsidP="002650D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0D9D">
        <w:rPr>
          <w:rFonts w:ascii="Arial" w:hAnsi="Arial" w:cs="Arial"/>
          <w:sz w:val="20"/>
          <w:szCs w:val="20"/>
        </w:rPr>
        <w:t xml:space="preserve">        </w:t>
      </w:r>
    </w:p>
    <w:p w14:paraId="7FDB57D1" w14:textId="7238C53E" w:rsidR="00AD0D9D" w:rsidRPr="002650D8" w:rsidRDefault="00961F1E" w:rsidP="00AD0D9D">
      <w:pPr>
        <w:spacing w:line="194" w:lineRule="exact"/>
        <w:jc w:val="both"/>
        <w:rPr>
          <w:rFonts w:ascii="Arial" w:hAnsi="Arial" w:cs="Arial"/>
          <w:sz w:val="22"/>
          <w:szCs w:val="22"/>
        </w:rPr>
      </w:pPr>
      <w:r w:rsidRPr="002650D8">
        <w:rPr>
          <w:rFonts w:ascii="Arial" w:hAnsi="Arial" w:cs="Arial"/>
          <w:sz w:val="22"/>
          <w:szCs w:val="22"/>
        </w:rPr>
        <w:t xml:space="preserve">                </w:t>
      </w:r>
      <w:r w:rsidR="002650D8" w:rsidRPr="002650D8">
        <w:rPr>
          <w:rFonts w:ascii="Arial" w:hAnsi="Arial" w:cs="Arial"/>
          <w:sz w:val="22"/>
          <w:szCs w:val="22"/>
        </w:rPr>
        <w:t>Proposta mais vantajosa - Menor preço</w:t>
      </w:r>
    </w:p>
    <w:p w14:paraId="1CC4F3CD" w14:textId="26DE30F7" w:rsidR="00AD0D9D" w:rsidRPr="002650D8" w:rsidRDefault="002650D8" w:rsidP="00AD0D9D">
      <w:pPr>
        <w:spacing w:line="194" w:lineRule="exact"/>
        <w:jc w:val="both"/>
        <w:rPr>
          <w:rFonts w:ascii="Arial" w:hAnsi="Arial" w:cs="Arial"/>
          <w:sz w:val="22"/>
          <w:szCs w:val="22"/>
        </w:rPr>
      </w:pPr>
      <w:r w:rsidRPr="002650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989E006" wp14:editId="35D7F202">
                <wp:simplePos x="0" y="0"/>
                <wp:positionH relativeFrom="column">
                  <wp:posOffset>133350</wp:posOffset>
                </wp:positionH>
                <wp:positionV relativeFrom="paragraph">
                  <wp:posOffset>107950</wp:posOffset>
                </wp:positionV>
                <wp:extent cx="350520" cy="213360"/>
                <wp:effectExtent l="0" t="0" r="11430" b="15240"/>
                <wp:wrapNone/>
                <wp:docPr id="2133210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9D17" w14:textId="77777777" w:rsidR="002650D8" w:rsidRDefault="002650D8" w:rsidP="002650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9E006" id="_x0000_s1037" style="position:absolute;left:0;text-align:left;margin-left:10.5pt;margin-top:8.5pt;width:27.6pt;height:16.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">
                <v:textbox>
                  <w:txbxContent>
                    <w:p w14:paraId="4E289D17" w14:textId="77777777" w:rsidR="002650D8" w:rsidRDefault="002650D8" w:rsidP="002650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0D9D" w:rsidRPr="002650D8">
        <w:rPr>
          <w:rFonts w:ascii="Arial" w:hAnsi="Arial" w:cs="Arial"/>
          <w:sz w:val="22"/>
          <w:szCs w:val="22"/>
        </w:rPr>
        <w:t xml:space="preserve"> </w:t>
      </w:r>
    </w:p>
    <w:p w14:paraId="369DE90E" w14:textId="6728E4CB" w:rsidR="00AD0D9D" w:rsidRPr="002650D8" w:rsidRDefault="00AD0D9D" w:rsidP="002B5BC3">
      <w:pPr>
        <w:jc w:val="both"/>
        <w:rPr>
          <w:rFonts w:ascii="Arial" w:hAnsi="Arial" w:cs="Arial"/>
          <w:sz w:val="22"/>
          <w:szCs w:val="22"/>
        </w:rPr>
      </w:pPr>
      <w:r w:rsidRPr="002650D8">
        <w:rPr>
          <w:rFonts w:ascii="Arial" w:hAnsi="Arial" w:cs="Arial"/>
          <w:sz w:val="22"/>
          <w:szCs w:val="22"/>
        </w:rPr>
        <w:t xml:space="preserve">                Proposta mais vantajosa </w:t>
      </w:r>
      <w:r w:rsidR="00191B35" w:rsidRPr="002650D8">
        <w:rPr>
          <w:rFonts w:ascii="Arial" w:hAnsi="Arial" w:cs="Arial"/>
          <w:sz w:val="22"/>
          <w:szCs w:val="22"/>
        </w:rPr>
        <w:t>-</w:t>
      </w:r>
      <w:r w:rsidRPr="002650D8">
        <w:rPr>
          <w:rFonts w:ascii="Arial" w:hAnsi="Arial" w:cs="Arial"/>
          <w:sz w:val="22"/>
          <w:szCs w:val="22"/>
        </w:rPr>
        <w:t xml:space="preserve"> Maior ciclo de vida (JUSTIFICAR)</w:t>
      </w:r>
    </w:p>
    <w:p w14:paraId="6302874A" w14:textId="1BB8974F" w:rsidR="00AD0D9D" w:rsidRPr="002650D8" w:rsidRDefault="002650D8" w:rsidP="002B5BC3">
      <w:pPr>
        <w:jc w:val="both"/>
        <w:rPr>
          <w:rFonts w:ascii="Arial" w:hAnsi="Arial" w:cs="Arial"/>
          <w:sz w:val="22"/>
          <w:szCs w:val="22"/>
        </w:rPr>
      </w:pPr>
      <w:r w:rsidRPr="002650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FF0A88E" wp14:editId="2ACC4C07">
                <wp:simplePos x="0" y="0"/>
                <wp:positionH relativeFrom="column">
                  <wp:posOffset>142875</wp:posOffset>
                </wp:positionH>
                <wp:positionV relativeFrom="paragraph">
                  <wp:posOffset>151130</wp:posOffset>
                </wp:positionV>
                <wp:extent cx="350520" cy="213360"/>
                <wp:effectExtent l="0" t="0" r="11430" b="15240"/>
                <wp:wrapNone/>
                <wp:docPr id="7573099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1459" w14:textId="77777777" w:rsidR="002650D8" w:rsidRDefault="002650D8" w:rsidP="002650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A88E" id="_x0000_s1038" style="position:absolute;left:0;text-align:left;margin-left:11.25pt;margin-top:11.9pt;width:27.6pt;height:16.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">
                <v:textbox>
                  <w:txbxContent>
                    <w:p w14:paraId="48DC1459" w14:textId="77777777" w:rsidR="002650D8" w:rsidRDefault="002650D8" w:rsidP="002650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A8BE06" w14:textId="571D57A7" w:rsidR="0069573F" w:rsidRPr="002650D8" w:rsidRDefault="00AD0D9D" w:rsidP="002B5BC3">
      <w:pPr>
        <w:jc w:val="both"/>
        <w:rPr>
          <w:rFonts w:ascii="Arial" w:hAnsi="Arial" w:cs="Arial"/>
          <w:sz w:val="22"/>
          <w:szCs w:val="22"/>
        </w:rPr>
      </w:pPr>
      <w:r w:rsidRPr="002650D8">
        <w:rPr>
          <w:rFonts w:ascii="Arial" w:hAnsi="Arial" w:cs="Arial"/>
          <w:sz w:val="22"/>
          <w:szCs w:val="22"/>
        </w:rPr>
        <w:t xml:space="preserve">                Proposta mais vantajosa </w:t>
      </w:r>
      <w:r w:rsidR="00191B35" w:rsidRPr="002650D8">
        <w:rPr>
          <w:rFonts w:ascii="Arial" w:hAnsi="Arial" w:cs="Arial"/>
          <w:sz w:val="22"/>
          <w:szCs w:val="22"/>
        </w:rPr>
        <w:t>-</w:t>
      </w:r>
      <w:r w:rsidRPr="002650D8">
        <w:rPr>
          <w:rFonts w:ascii="Arial" w:hAnsi="Arial" w:cs="Arial"/>
          <w:sz w:val="22"/>
          <w:szCs w:val="22"/>
        </w:rPr>
        <w:t xml:space="preserve"> Menores custos indiretos (JUSTIFICAR)</w:t>
      </w:r>
    </w:p>
    <w:p w14:paraId="72880536" w14:textId="77777777" w:rsidR="002650D8" w:rsidRDefault="00AD0D9D" w:rsidP="002650D8">
      <w:pPr>
        <w:tabs>
          <w:tab w:val="left" w:pos="1335"/>
        </w:tabs>
        <w:jc w:val="both"/>
        <w:rPr>
          <w:rFonts w:ascii="Arial" w:hAnsi="Arial" w:cs="Arial"/>
          <w:sz w:val="22"/>
          <w:szCs w:val="22"/>
        </w:rPr>
      </w:pPr>
      <w:r w:rsidRPr="002650D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44BFA37" wp14:editId="5F34D019">
                <wp:simplePos x="0" y="0"/>
                <wp:positionH relativeFrom="column">
                  <wp:posOffset>146685</wp:posOffset>
                </wp:positionH>
                <wp:positionV relativeFrom="paragraph">
                  <wp:posOffset>106680</wp:posOffset>
                </wp:positionV>
                <wp:extent cx="350520" cy="213360"/>
                <wp:effectExtent l="0" t="0" r="11430" b="15240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D914" w14:textId="77777777" w:rsidR="00AD0D9D" w:rsidRDefault="00AD0D9D" w:rsidP="00AD0D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FA37" id="_x0000_s1039" style="position:absolute;left:0;text-align:left;margin-left:11.55pt;margin-top:8.4pt;width:27.6pt;height:16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">
                <v:textbox>
                  <w:txbxContent>
                    <w:p w14:paraId="19C3D914" w14:textId="77777777" w:rsidR="00AD0D9D" w:rsidRDefault="00AD0D9D" w:rsidP="00AD0D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50D8">
        <w:rPr>
          <w:rFonts w:ascii="Arial" w:hAnsi="Arial" w:cs="Arial"/>
          <w:sz w:val="22"/>
          <w:szCs w:val="22"/>
        </w:rPr>
        <w:tab/>
      </w:r>
    </w:p>
    <w:p w14:paraId="4CAC4768" w14:textId="673CEE23" w:rsidR="00126D9E" w:rsidRPr="002650D8" w:rsidRDefault="002650D8" w:rsidP="002650D8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0D9D" w:rsidRPr="002650D8">
        <w:rPr>
          <w:rFonts w:ascii="Arial" w:hAnsi="Arial" w:cs="Arial"/>
          <w:sz w:val="22"/>
          <w:szCs w:val="22"/>
        </w:rPr>
        <w:t>Único fornecedor pesquisado com disponibilidade imediata (JUSTIFICAR)</w:t>
      </w:r>
    </w:p>
    <w:p w14:paraId="01F7DA3F" w14:textId="77777777" w:rsidR="00F55BA4" w:rsidRDefault="00F55BA4" w:rsidP="002B5BC3">
      <w:pPr>
        <w:jc w:val="both"/>
        <w:rPr>
          <w:rFonts w:ascii="Arial" w:hAnsi="Arial" w:cs="Arial"/>
          <w:sz w:val="22"/>
          <w:szCs w:val="22"/>
        </w:rPr>
      </w:pPr>
    </w:p>
    <w:p w14:paraId="2891B8F6" w14:textId="77777777" w:rsidR="00F55BA4" w:rsidRDefault="00F55BA4" w:rsidP="006227FC">
      <w:pPr>
        <w:spacing w:line="194" w:lineRule="exact"/>
        <w:jc w:val="both"/>
        <w:rPr>
          <w:rFonts w:ascii="Arial" w:hAnsi="Arial" w:cs="Arial"/>
          <w:sz w:val="22"/>
          <w:szCs w:val="22"/>
        </w:rPr>
      </w:pPr>
    </w:p>
    <w:p w14:paraId="1D93E36B" w14:textId="0BAA9A5F" w:rsidR="00403164" w:rsidRPr="00E3252B" w:rsidRDefault="00403164" w:rsidP="00403164">
      <w:pPr>
        <w:spacing w:line="276" w:lineRule="auto"/>
        <w:ind w:left="284" w:hanging="284"/>
        <w:jc w:val="right"/>
        <w:rPr>
          <w:rFonts w:ascii="Arial" w:hAnsi="Arial" w:cs="Arial"/>
        </w:rPr>
      </w:pPr>
      <w:r w:rsidRPr="00E3252B">
        <w:rPr>
          <w:rFonts w:ascii="Arial" w:hAnsi="Arial" w:cs="Arial"/>
        </w:rPr>
        <w:t>Maracajá,</w:t>
      </w:r>
      <w:r>
        <w:rPr>
          <w:rFonts w:ascii="Arial" w:hAnsi="Arial" w:cs="Arial"/>
        </w:rPr>
        <w:t xml:space="preserve"> 03</w:t>
      </w:r>
      <w:r w:rsidRPr="00E3252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dezembro </w:t>
      </w:r>
      <w:r w:rsidRPr="00E3252B">
        <w:rPr>
          <w:rFonts w:ascii="Arial" w:hAnsi="Arial" w:cs="Arial"/>
        </w:rPr>
        <w:t>de 2024</w:t>
      </w:r>
    </w:p>
    <w:p w14:paraId="79717A26" w14:textId="77777777" w:rsidR="00F55BA4" w:rsidRDefault="00F55BA4" w:rsidP="006227FC">
      <w:pPr>
        <w:spacing w:line="194" w:lineRule="exact"/>
        <w:jc w:val="both"/>
        <w:rPr>
          <w:rFonts w:ascii="Arial" w:hAnsi="Arial" w:cs="Arial"/>
          <w:sz w:val="22"/>
          <w:szCs w:val="22"/>
        </w:rPr>
      </w:pPr>
    </w:p>
    <w:p w14:paraId="7D1F7E42" w14:textId="77777777" w:rsidR="00D76E87" w:rsidRPr="006227FC" w:rsidRDefault="00D76E87" w:rsidP="006227FC">
      <w:pPr>
        <w:spacing w:line="194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deLista2"/>
        <w:tblW w:w="0" w:type="auto"/>
        <w:tblInd w:w="993" w:type="dxa"/>
        <w:tblLook w:val="04A0" w:firstRow="1" w:lastRow="0" w:firstColumn="1" w:lastColumn="0" w:noHBand="0" w:noVBand="1"/>
      </w:tblPr>
      <w:tblGrid>
        <w:gridCol w:w="8363"/>
      </w:tblGrid>
      <w:tr w:rsidR="002B5BC3" w:rsidRPr="00E3252B" w14:paraId="58749CED" w14:textId="77777777" w:rsidTr="00534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634E9345" w14:textId="4D8AC13B" w:rsidR="002B5BC3" w:rsidRPr="00E3252B" w:rsidRDefault="00403164" w:rsidP="00BA4193">
            <w:pPr>
              <w:spacing w:line="276" w:lineRule="auto"/>
              <w:ind w:left="284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REJANE PEREIRA</w:t>
            </w:r>
          </w:p>
        </w:tc>
      </w:tr>
      <w:tr w:rsidR="002B5BC3" w:rsidRPr="00E3252B" w14:paraId="2DBB08D4" w14:textId="77777777" w:rsidTr="0053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14:paraId="185270B8" w14:textId="1A2306D4" w:rsidR="002B5BC3" w:rsidRPr="002B5BC3" w:rsidRDefault="00403164" w:rsidP="002B5BC3">
            <w:pPr>
              <w:ind w:right="-522" w:hanging="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Secretária de Administração </w:t>
            </w:r>
          </w:p>
        </w:tc>
      </w:tr>
    </w:tbl>
    <w:p w14:paraId="4CC9C117" w14:textId="77777777" w:rsidR="00403164" w:rsidRDefault="00403164" w:rsidP="008A05EB">
      <w:pPr>
        <w:spacing w:line="276" w:lineRule="auto"/>
        <w:ind w:left="284" w:hanging="284"/>
        <w:jc w:val="right"/>
        <w:rPr>
          <w:rFonts w:ascii="Arial" w:hAnsi="Arial" w:cs="Arial"/>
        </w:rPr>
      </w:pPr>
    </w:p>
    <w:p w14:paraId="60685B53" w14:textId="77777777" w:rsidR="008A05EB" w:rsidRPr="008A05EB" w:rsidRDefault="008A05EB" w:rsidP="008A05EB">
      <w:pPr>
        <w:rPr>
          <w:rFonts w:ascii="Arial" w:hAnsi="Arial" w:cs="Arial"/>
        </w:rPr>
      </w:pPr>
    </w:p>
    <w:p w14:paraId="5B6FDF3B" w14:textId="77777777" w:rsidR="008A05EB" w:rsidRPr="008A05EB" w:rsidRDefault="008A05EB" w:rsidP="008A05EB">
      <w:pPr>
        <w:rPr>
          <w:rFonts w:ascii="Arial" w:hAnsi="Arial" w:cs="Arial"/>
        </w:rPr>
      </w:pPr>
    </w:p>
    <w:p w14:paraId="6EF9A49D" w14:textId="77777777" w:rsidR="008A05EB" w:rsidRPr="008A05EB" w:rsidRDefault="008A05EB" w:rsidP="008A05EB">
      <w:pPr>
        <w:rPr>
          <w:rFonts w:ascii="Arial" w:hAnsi="Arial" w:cs="Arial"/>
        </w:rPr>
      </w:pPr>
    </w:p>
    <w:p w14:paraId="2F41477F" w14:textId="77777777" w:rsidR="008A05EB" w:rsidRPr="008A05EB" w:rsidRDefault="008A05EB" w:rsidP="008A05EB">
      <w:pPr>
        <w:rPr>
          <w:rFonts w:ascii="Arial" w:hAnsi="Arial" w:cs="Arial"/>
        </w:rPr>
      </w:pPr>
    </w:p>
    <w:p w14:paraId="71F0717F" w14:textId="77777777" w:rsidR="008A05EB" w:rsidRPr="008A05EB" w:rsidRDefault="008A05EB" w:rsidP="008A05EB">
      <w:pPr>
        <w:rPr>
          <w:rFonts w:ascii="Arial" w:hAnsi="Arial" w:cs="Arial"/>
        </w:rPr>
      </w:pPr>
    </w:p>
    <w:p w14:paraId="7B8AA5BC" w14:textId="77777777" w:rsidR="008A05EB" w:rsidRPr="008A05EB" w:rsidRDefault="008A05EB" w:rsidP="008A05EB">
      <w:pPr>
        <w:rPr>
          <w:rFonts w:ascii="Arial" w:hAnsi="Arial" w:cs="Arial"/>
        </w:rPr>
      </w:pPr>
    </w:p>
    <w:p w14:paraId="09ABC775" w14:textId="77777777" w:rsidR="008A05EB" w:rsidRDefault="008A05EB" w:rsidP="008A05EB">
      <w:pPr>
        <w:rPr>
          <w:rFonts w:ascii="Arial" w:hAnsi="Arial" w:cs="Arial"/>
        </w:rPr>
      </w:pPr>
    </w:p>
    <w:p w14:paraId="56EAA3A3" w14:textId="77777777" w:rsidR="008A05EB" w:rsidRDefault="008A05EB" w:rsidP="008A05EB">
      <w:pPr>
        <w:rPr>
          <w:rFonts w:ascii="Arial" w:hAnsi="Arial" w:cs="Arial"/>
        </w:rPr>
      </w:pPr>
    </w:p>
    <w:p w14:paraId="15F10E0B" w14:textId="5BB48B92" w:rsidR="008A05EB" w:rsidRPr="008A05EB" w:rsidRDefault="008A05EB" w:rsidP="008A05EB">
      <w:pPr>
        <w:tabs>
          <w:tab w:val="left" w:pos="20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05EB" w:rsidRPr="008A05EB" w:rsidSect="002650D8">
      <w:headerReference w:type="default" r:id="rId8"/>
      <w:footerReference w:type="default" r:id="rId9"/>
      <w:pgSz w:w="12240" w:h="15840"/>
      <w:pgMar w:top="567" w:right="1080" w:bottom="1440" w:left="108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1D13" w14:textId="77777777" w:rsidR="0099628D" w:rsidRDefault="0099628D" w:rsidP="00A61391">
      <w:r>
        <w:separator/>
      </w:r>
    </w:p>
  </w:endnote>
  <w:endnote w:type="continuationSeparator" w:id="0">
    <w:p w14:paraId="0418DF3E" w14:textId="77777777" w:rsidR="0099628D" w:rsidRDefault="0099628D" w:rsidP="00A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15C2" w14:textId="77777777" w:rsidR="006D6C84" w:rsidRDefault="006D6C84">
    <w:pPr>
      <w:pStyle w:val="Rodap"/>
      <w:jc w:val="center"/>
      <w:rPr>
        <w:color w:val="4F81BD" w:themeColor="accent1"/>
      </w:rPr>
    </w:pPr>
  </w:p>
  <w:p w14:paraId="158A3D9F" w14:textId="77777777" w:rsidR="00DA6D29" w:rsidRDefault="00DA6D29">
    <w:pPr>
      <w:pStyle w:val="Rodap"/>
    </w:pPr>
  </w:p>
  <w:p w14:paraId="736AAB97" w14:textId="77777777" w:rsidR="006D6C84" w:rsidRDefault="006D6C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F31F" w14:textId="77777777" w:rsidR="0099628D" w:rsidRDefault="0099628D" w:rsidP="00A61391">
      <w:r>
        <w:separator/>
      </w:r>
    </w:p>
  </w:footnote>
  <w:footnote w:type="continuationSeparator" w:id="0">
    <w:p w14:paraId="2A866C0C" w14:textId="77777777" w:rsidR="0099628D" w:rsidRDefault="0099628D" w:rsidP="00A6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680A" w14:textId="7B8CE26B" w:rsidR="00DA6D29" w:rsidRDefault="00D76E8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6D7167C" wp14:editId="64867760">
          <wp:simplePos x="0" y="0"/>
          <wp:positionH relativeFrom="page">
            <wp:posOffset>685800</wp:posOffset>
          </wp:positionH>
          <wp:positionV relativeFrom="page">
            <wp:posOffset>395605</wp:posOffset>
          </wp:positionV>
          <wp:extent cx="5730240" cy="1698848"/>
          <wp:effectExtent l="0" t="0" r="3810" b="0"/>
          <wp:wrapNone/>
          <wp:docPr id="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69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E2A17" w14:textId="77777777" w:rsidR="00DA6D29" w:rsidRDefault="00DA6D29">
    <w:pPr>
      <w:pStyle w:val="Cabealho"/>
    </w:pPr>
  </w:p>
  <w:p w14:paraId="2D560E2B" w14:textId="77777777" w:rsidR="00DA6D29" w:rsidRDefault="00DA6D29">
    <w:pPr>
      <w:pStyle w:val="Cabealho"/>
    </w:pPr>
  </w:p>
  <w:p w14:paraId="596A61FC" w14:textId="77777777" w:rsidR="00DA6D29" w:rsidRDefault="00DA6D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0FA7"/>
    <w:multiLevelType w:val="hybridMultilevel"/>
    <w:tmpl w:val="0806394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F79"/>
    <w:multiLevelType w:val="multilevel"/>
    <w:tmpl w:val="7312DD46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3C7739B"/>
    <w:multiLevelType w:val="multilevel"/>
    <w:tmpl w:val="861A01AA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E3B0E"/>
    <w:multiLevelType w:val="multilevel"/>
    <w:tmpl w:val="94C61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F5FC9"/>
    <w:multiLevelType w:val="multilevel"/>
    <w:tmpl w:val="D1D8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530F5B"/>
    <w:multiLevelType w:val="hybridMultilevel"/>
    <w:tmpl w:val="380C72A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3BDF"/>
    <w:multiLevelType w:val="hybridMultilevel"/>
    <w:tmpl w:val="A866E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C27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765AC3"/>
    <w:multiLevelType w:val="multilevel"/>
    <w:tmpl w:val="66B0D76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F6A0C"/>
    <w:multiLevelType w:val="hybridMultilevel"/>
    <w:tmpl w:val="4CAE45A4"/>
    <w:lvl w:ilvl="0" w:tplc="627E0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5A16F3"/>
    <w:multiLevelType w:val="multilevel"/>
    <w:tmpl w:val="3AD427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 w15:restartNumberingAfterBreak="0">
    <w:nsid w:val="45A20A9B"/>
    <w:multiLevelType w:val="multilevel"/>
    <w:tmpl w:val="3AA8B3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2" w15:restartNumberingAfterBreak="0">
    <w:nsid w:val="48146133"/>
    <w:multiLevelType w:val="hybridMultilevel"/>
    <w:tmpl w:val="D4229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C6A02"/>
    <w:multiLevelType w:val="hybridMultilevel"/>
    <w:tmpl w:val="CB64688C"/>
    <w:lvl w:ilvl="0" w:tplc="C48EF64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3102"/>
    <w:multiLevelType w:val="multilevel"/>
    <w:tmpl w:val="77F69F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  <w:sz w:val="22"/>
        <w:szCs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E413AA4"/>
    <w:multiLevelType w:val="multilevel"/>
    <w:tmpl w:val="0BE0D2E8"/>
    <w:lvl w:ilvl="0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62663DF5"/>
    <w:multiLevelType w:val="multilevel"/>
    <w:tmpl w:val="E4A06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6F371C"/>
    <w:multiLevelType w:val="multilevel"/>
    <w:tmpl w:val="D1D8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D21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FD1616"/>
    <w:multiLevelType w:val="multilevel"/>
    <w:tmpl w:val="F058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077180"/>
    <w:multiLevelType w:val="multilevel"/>
    <w:tmpl w:val="D1D8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AC65F4"/>
    <w:multiLevelType w:val="multilevel"/>
    <w:tmpl w:val="32BA7E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070AF6"/>
    <w:multiLevelType w:val="hybridMultilevel"/>
    <w:tmpl w:val="AE5EEE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2825"/>
    <w:multiLevelType w:val="hybridMultilevel"/>
    <w:tmpl w:val="8D7C3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C068E"/>
    <w:multiLevelType w:val="multilevel"/>
    <w:tmpl w:val="D1D80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B672B4"/>
    <w:multiLevelType w:val="hybridMultilevel"/>
    <w:tmpl w:val="CB564C9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63135">
    <w:abstractNumId w:val="22"/>
  </w:num>
  <w:num w:numId="2" w16cid:durableId="1227447309">
    <w:abstractNumId w:val="15"/>
  </w:num>
  <w:num w:numId="3" w16cid:durableId="841239814">
    <w:abstractNumId w:val="13"/>
  </w:num>
  <w:num w:numId="4" w16cid:durableId="183399312">
    <w:abstractNumId w:val="9"/>
  </w:num>
  <w:num w:numId="5" w16cid:durableId="633607575">
    <w:abstractNumId w:val="18"/>
  </w:num>
  <w:num w:numId="6" w16cid:durableId="927353054">
    <w:abstractNumId w:val="7"/>
  </w:num>
  <w:num w:numId="7" w16cid:durableId="1364476678">
    <w:abstractNumId w:val="6"/>
  </w:num>
  <w:num w:numId="8" w16cid:durableId="1198202533">
    <w:abstractNumId w:val="12"/>
  </w:num>
  <w:num w:numId="9" w16cid:durableId="745494093">
    <w:abstractNumId w:val="19"/>
  </w:num>
  <w:num w:numId="10" w16cid:durableId="1616058293">
    <w:abstractNumId w:val="16"/>
  </w:num>
  <w:num w:numId="11" w16cid:durableId="2026711922">
    <w:abstractNumId w:val="23"/>
  </w:num>
  <w:num w:numId="12" w16cid:durableId="296032145">
    <w:abstractNumId w:val="14"/>
  </w:num>
  <w:num w:numId="13" w16cid:durableId="1031145020">
    <w:abstractNumId w:val="21"/>
  </w:num>
  <w:num w:numId="14" w16cid:durableId="2128741506">
    <w:abstractNumId w:val="3"/>
  </w:num>
  <w:num w:numId="15" w16cid:durableId="591938464">
    <w:abstractNumId w:val="1"/>
  </w:num>
  <w:num w:numId="16" w16cid:durableId="1571960260">
    <w:abstractNumId w:val="10"/>
  </w:num>
  <w:num w:numId="17" w16cid:durableId="1610115870">
    <w:abstractNumId w:val="11"/>
  </w:num>
  <w:num w:numId="18" w16cid:durableId="1088310400">
    <w:abstractNumId w:val="25"/>
  </w:num>
  <w:num w:numId="19" w16cid:durableId="562910375">
    <w:abstractNumId w:val="8"/>
  </w:num>
  <w:num w:numId="20" w16cid:durableId="991566552">
    <w:abstractNumId w:val="5"/>
  </w:num>
  <w:num w:numId="21" w16cid:durableId="1749384987">
    <w:abstractNumId w:val="4"/>
  </w:num>
  <w:num w:numId="22" w16cid:durableId="147552346">
    <w:abstractNumId w:val="24"/>
  </w:num>
  <w:num w:numId="23" w16cid:durableId="1945723229">
    <w:abstractNumId w:val="17"/>
  </w:num>
  <w:num w:numId="24" w16cid:durableId="660626186">
    <w:abstractNumId w:val="20"/>
  </w:num>
  <w:num w:numId="25" w16cid:durableId="1961643663">
    <w:abstractNumId w:val="0"/>
  </w:num>
  <w:num w:numId="26" w16cid:durableId="1194229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C0"/>
    <w:rsid w:val="000035C0"/>
    <w:rsid w:val="000070F2"/>
    <w:rsid w:val="0001168E"/>
    <w:rsid w:val="000147C2"/>
    <w:rsid w:val="00014EBE"/>
    <w:rsid w:val="000175E7"/>
    <w:rsid w:val="00020BF6"/>
    <w:rsid w:val="00021A18"/>
    <w:rsid w:val="000232CC"/>
    <w:rsid w:val="00025A32"/>
    <w:rsid w:val="00026395"/>
    <w:rsid w:val="00026D47"/>
    <w:rsid w:val="000271FD"/>
    <w:rsid w:val="00031128"/>
    <w:rsid w:val="0003159C"/>
    <w:rsid w:val="00033754"/>
    <w:rsid w:val="000354F4"/>
    <w:rsid w:val="00036B47"/>
    <w:rsid w:val="000413A2"/>
    <w:rsid w:val="00041785"/>
    <w:rsid w:val="00044A7A"/>
    <w:rsid w:val="000453BD"/>
    <w:rsid w:val="00051B0A"/>
    <w:rsid w:val="000534C1"/>
    <w:rsid w:val="00055639"/>
    <w:rsid w:val="000627A9"/>
    <w:rsid w:val="00063203"/>
    <w:rsid w:val="00073E19"/>
    <w:rsid w:val="00077BAB"/>
    <w:rsid w:val="00081828"/>
    <w:rsid w:val="0008196B"/>
    <w:rsid w:val="00083588"/>
    <w:rsid w:val="00084E74"/>
    <w:rsid w:val="000852F0"/>
    <w:rsid w:val="000864D8"/>
    <w:rsid w:val="00087143"/>
    <w:rsid w:val="00090D7C"/>
    <w:rsid w:val="000A1342"/>
    <w:rsid w:val="000A1887"/>
    <w:rsid w:val="000A2723"/>
    <w:rsid w:val="000A4903"/>
    <w:rsid w:val="000A4923"/>
    <w:rsid w:val="000A7A0C"/>
    <w:rsid w:val="000B52AB"/>
    <w:rsid w:val="000B5916"/>
    <w:rsid w:val="000B646A"/>
    <w:rsid w:val="000B78B6"/>
    <w:rsid w:val="000C343A"/>
    <w:rsid w:val="000C5A4C"/>
    <w:rsid w:val="000C70A4"/>
    <w:rsid w:val="000D31AD"/>
    <w:rsid w:val="000D6702"/>
    <w:rsid w:val="000D7E32"/>
    <w:rsid w:val="000E3CBB"/>
    <w:rsid w:val="000E4FA7"/>
    <w:rsid w:val="000F0C31"/>
    <w:rsid w:val="000F1DE4"/>
    <w:rsid w:val="000F2841"/>
    <w:rsid w:val="000F2EB0"/>
    <w:rsid w:val="000F513E"/>
    <w:rsid w:val="000F6AF0"/>
    <w:rsid w:val="0010522B"/>
    <w:rsid w:val="00111B3F"/>
    <w:rsid w:val="00112048"/>
    <w:rsid w:val="0011528F"/>
    <w:rsid w:val="00117DE3"/>
    <w:rsid w:val="00117F0A"/>
    <w:rsid w:val="0012128A"/>
    <w:rsid w:val="00125895"/>
    <w:rsid w:val="0012661C"/>
    <w:rsid w:val="00126D9E"/>
    <w:rsid w:val="00130776"/>
    <w:rsid w:val="00130E0A"/>
    <w:rsid w:val="0013183F"/>
    <w:rsid w:val="00131F07"/>
    <w:rsid w:val="0013653A"/>
    <w:rsid w:val="0013782E"/>
    <w:rsid w:val="00137B47"/>
    <w:rsid w:val="00140004"/>
    <w:rsid w:val="00141E90"/>
    <w:rsid w:val="00142AFD"/>
    <w:rsid w:val="001438BD"/>
    <w:rsid w:val="001439D9"/>
    <w:rsid w:val="00143C3D"/>
    <w:rsid w:val="00146271"/>
    <w:rsid w:val="00147DFE"/>
    <w:rsid w:val="00152402"/>
    <w:rsid w:val="0015315D"/>
    <w:rsid w:val="001545A5"/>
    <w:rsid w:val="00164C6E"/>
    <w:rsid w:val="001650ED"/>
    <w:rsid w:val="001653B1"/>
    <w:rsid w:val="00165C7B"/>
    <w:rsid w:val="0016646C"/>
    <w:rsid w:val="001665E1"/>
    <w:rsid w:val="00166C53"/>
    <w:rsid w:val="0016736A"/>
    <w:rsid w:val="00171A99"/>
    <w:rsid w:val="001737B6"/>
    <w:rsid w:val="001744C9"/>
    <w:rsid w:val="00174FFD"/>
    <w:rsid w:val="00180674"/>
    <w:rsid w:val="00181367"/>
    <w:rsid w:val="001815B8"/>
    <w:rsid w:val="001847D7"/>
    <w:rsid w:val="00191B35"/>
    <w:rsid w:val="00192EB5"/>
    <w:rsid w:val="00193D81"/>
    <w:rsid w:val="00194113"/>
    <w:rsid w:val="0019451A"/>
    <w:rsid w:val="00196DB7"/>
    <w:rsid w:val="001A2CA4"/>
    <w:rsid w:val="001A5576"/>
    <w:rsid w:val="001A7D46"/>
    <w:rsid w:val="001B107A"/>
    <w:rsid w:val="001B3150"/>
    <w:rsid w:val="001B39E7"/>
    <w:rsid w:val="001B5BA1"/>
    <w:rsid w:val="001C20AC"/>
    <w:rsid w:val="001C64FC"/>
    <w:rsid w:val="001C6816"/>
    <w:rsid w:val="001D0D4E"/>
    <w:rsid w:val="001D18A0"/>
    <w:rsid w:val="001D2146"/>
    <w:rsid w:val="001D6EA9"/>
    <w:rsid w:val="001D76F9"/>
    <w:rsid w:val="001E03BA"/>
    <w:rsid w:val="001E20B2"/>
    <w:rsid w:val="001E487A"/>
    <w:rsid w:val="001E7312"/>
    <w:rsid w:val="001F4EF3"/>
    <w:rsid w:val="001F653C"/>
    <w:rsid w:val="00201DAC"/>
    <w:rsid w:val="00202C7A"/>
    <w:rsid w:val="00206353"/>
    <w:rsid w:val="00211752"/>
    <w:rsid w:val="00213E5B"/>
    <w:rsid w:val="00214121"/>
    <w:rsid w:val="00215862"/>
    <w:rsid w:val="00215E13"/>
    <w:rsid w:val="00217C91"/>
    <w:rsid w:val="00223E28"/>
    <w:rsid w:val="002244DB"/>
    <w:rsid w:val="00227BE7"/>
    <w:rsid w:val="00233A77"/>
    <w:rsid w:val="00234D04"/>
    <w:rsid w:val="00240458"/>
    <w:rsid w:val="002439A3"/>
    <w:rsid w:val="00244810"/>
    <w:rsid w:val="002464A9"/>
    <w:rsid w:val="00246C9A"/>
    <w:rsid w:val="00252934"/>
    <w:rsid w:val="00253133"/>
    <w:rsid w:val="00253FAA"/>
    <w:rsid w:val="0026114B"/>
    <w:rsid w:val="00261DCB"/>
    <w:rsid w:val="002650D8"/>
    <w:rsid w:val="00267837"/>
    <w:rsid w:val="00267D03"/>
    <w:rsid w:val="00271DFB"/>
    <w:rsid w:val="00272468"/>
    <w:rsid w:val="00272DEE"/>
    <w:rsid w:val="0027424F"/>
    <w:rsid w:val="00274FA4"/>
    <w:rsid w:val="002762F4"/>
    <w:rsid w:val="00277F07"/>
    <w:rsid w:val="0028190D"/>
    <w:rsid w:val="00284FD1"/>
    <w:rsid w:val="00285801"/>
    <w:rsid w:val="0028710E"/>
    <w:rsid w:val="002905C4"/>
    <w:rsid w:val="0029149F"/>
    <w:rsid w:val="00293F8B"/>
    <w:rsid w:val="002961FB"/>
    <w:rsid w:val="00296C77"/>
    <w:rsid w:val="002A010B"/>
    <w:rsid w:val="002A65F1"/>
    <w:rsid w:val="002B07C3"/>
    <w:rsid w:val="002B2947"/>
    <w:rsid w:val="002B3ABA"/>
    <w:rsid w:val="002B44E4"/>
    <w:rsid w:val="002B5BC3"/>
    <w:rsid w:val="002B7565"/>
    <w:rsid w:val="002B7E0A"/>
    <w:rsid w:val="002C2CA5"/>
    <w:rsid w:val="002C36A8"/>
    <w:rsid w:val="002C3C9F"/>
    <w:rsid w:val="002C4521"/>
    <w:rsid w:val="002C64D8"/>
    <w:rsid w:val="002C6536"/>
    <w:rsid w:val="002C67A0"/>
    <w:rsid w:val="002C6BCE"/>
    <w:rsid w:val="002D0023"/>
    <w:rsid w:val="002D069F"/>
    <w:rsid w:val="002E2351"/>
    <w:rsid w:val="002E596D"/>
    <w:rsid w:val="002E5D25"/>
    <w:rsid w:val="002E623C"/>
    <w:rsid w:val="002E648C"/>
    <w:rsid w:val="002E6562"/>
    <w:rsid w:val="002E6F7F"/>
    <w:rsid w:val="002F04F8"/>
    <w:rsid w:val="002F40EE"/>
    <w:rsid w:val="002F6BC6"/>
    <w:rsid w:val="003021B3"/>
    <w:rsid w:val="003026F2"/>
    <w:rsid w:val="0030418F"/>
    <w:rsid w:val="00305D0A"/>
    <w:rsid w:val="0030670A"/>
    <w:rsid w:val="00307CF8"/>
    <w:rsid w:val="00310E53"/>
    <w:rsid w:val="003132F4"/>
    <w:rsid w:val="003141D7"/>
    <w:rsid w:val="00314F69"/>
    <w:rsid w:val="0032119F"/>
    <w:rsid w:val="00322476"/>
    <w:rsid w:val="00322574"/>
    <w:rsid w:val="00323BA0"/>
    <w:rsid w:val="003250FA"/>
    <w:rsid w:val="0033123B"/>
    <w:rsid w:val="00331331"/>
    <w:rsid w:val="00331D3E"/>
    <w:rsid w:val="00333770"/>
    <w:rsid w:val="003361D9"/>
    <w:rsid w:val="003419D6"/>
    <w:rsid w:val="00344664"/>
    <w:rsid w:val="003470A6"/>
    <w:rsid w:val="0035099C"/>
    <w:rsid w:val="00355565"/>
    <w:rsid w:val="00361024"/>
    <w:rsid w:val="00361A09"/>
    <w:rsid w:val="00361D28"/>
    <w:rsid w:val="00361F9C"/>
    <w:rsid w:val="003647C0"/>
    <w:rsid w:val="003653AB"/>
    <w:rsid w:val="0036699C"/>
    <w:rsid w:val="00367D37"/>
    <w:rsid w:val="00370008"/>
    <w:rsid w:val="00371650"/>
    <w:rsid w:val="003751AF"/>
    <w:rsid w:val="003902C9"/>
    <w:rsid w:val="0039090F"/>
    <w:rsid w:val="00391D7E"/>
    <w:rsid w:val="003975D7"/>
    <w:rsid w:val="003A0E21"/>
    <w:rsid w:val="003A29B2"/>
    <w:rsid w:val="003A2E4A"/>
    <w:rsid w:val="003A5912"/>
    <w:rsid w:val="003A6035"/>
    <w:rsid w:val="003A63CC"/>
    <w:rsid w:val="003A69B7"/>
    <w:rsid w:val="003A69D7"/>
    <w:rsid w:val="003A74C2"/>
    <w:rsid w:val="003B0480"/>
    <w:rsid w:val="003B5A66"/>
    <w:rsid w:val="003B610B"/>
    <w:rsid w:val="003B7F9F"/>
    <w:rsid w:val="003C0BDB"/>
    <w:rsid w:val="003C10EA"/>
    <w:rsid w:val="003C3F4C"/>
    <w:rsid w:val="003D1A8D"/>
    <w:rsid w:val="003D25B7"/>
    <w:rsid w:val="003D2B2F"/>
    <w:rsid w:val="003D4302"/>
    <w:rsid w:val="003D4C40"/>
    <w:rsid w:val="003D5430"/>
    <w:rsid w:val="003D62E2"/>
    <w:rsid w:val="003D6397"/>
    <w:rsid w:val="003D738D"/>
    <w:rsid w:val="003E0AD3"/>
    <w:rsid w:val="003E35B5"/>
    <w:rsid w:val="003E6A84"/>
    <w:rsid w:val="003F0B83"/>
    <w:rsid w:val="003F1C58"/>
    <w:rsid w:val="003F400E"/>
    <w:rsid w:val="003F4203"/>
    <w:rsid w:val="003F5B3F"/>
    <w:rsid w:val="003F73A8"/>
    <w:rsid w:val="00400023"/>
    <w:rsid w:val="0040198D"/>
    <w:rsid w:val="00403164"/>
    <w:rsid w:val="00403FF3"/>
    <w:rsid w:val="00407E2F"/>
    <w:rsid w:val="00415EAD"/>
    <w:rsid w:val="004161FF"/>
    <w:rsid w:val="00416338"/>
    <w:rsid w:val="00416BE6"/>
    <w:rsid w:val="00420981"/>
    <w:rsid w:val="0042125E"/>
    <w:rsid w:val="00422091"/>
    <w:rsid w:val="00423328"/>
    <w:rsid w:val="00423362"/>
    <w:rsid w:val="004274C2"/>
    <w:rsid w:val="00427EAD"/>
    <w:rsid w:val="00431A4C"/>
    <w:rsid w:val="00431E01"/>
    <w:rsid w:val="00436ACF"/>
    <w:rsid w:val="00441387"/>
    <w:rsid w:val="00447E85"/>
    <w:rsid w:val="00447FC8"/>
    <w:rsid w:val="00450ABC"/>
    <w:rsid w:val="00452F22"/>
    <w:rsid w:val="0045306D"/>
    <w:rsid w:val="00453078"/>
    <w:rsid w:val="00454172"/>
    <w:rsid w:val="0045466C"/>
    <w:rsid w:val="004567BA"/>
    <w:rsid w:val="0046043B"/>
    <w:rsid w:val="004616EA"/>
    <w:rsid w:val="00463AAD"/>
    <w:rsid w:val="004669E5"/>
    <w:rsid w:val="00471238"/>
    <w:rsid w:val="0047214E"/>
    <w:rsid w:val="0047471D"/>
    <w:rsid w:val="00474A8F"/>
    <w:rsid w:val="00481A33"/>
    <w:rsid w:val="00483BCE"/>
    <w:rsid w:val="00485A6F"/>
    <w:rsid w:val="00485D89"/>
    <w:rsid w:val="004863CF"/>
    <w:rsid w:val="00486847"/>
    <w:rsid w:val="00486BCF"/>
    <w:rsid w:val="004872E7"/>
    <w:rsid w:val="00493E0A"/>
    <w:rsid w:val="00493F9F"/>
    <w:rsid w:val="00497133"/>
    <w:rsid w:val="004975A1"/>
    <w:rsid w:val="00497AE7"/>
    <w:rsid w:val="004A2601"/>
    <w:rsid w:val="004A7F5A"/>
    <w:rsid w:val="004B246F"/>
    <w:rsid w:val="004B5E2B"/>
    <w:rsid w:val="004C1C7F"/>
    <w:rsid w:val="004C2BA7"/>
    <w:rsid w:val="004C2C60"/>
    <w:rsid w:val="004C6C93"/>
    <w:rsid w:val="004C79D2"/>
    <w:rsid w:val="004D54AC"/>
    <w:rsid w:val="004D6F3A"/>
    <w:rsid w:val="004D7ED2"/>
    <w:rsid w:val="004D7FCC"/>
    <w:rsid w:val="004E3BCF"/>
    <w:rsid w:val="004E60AB"/>
    <w:rsid w:val="004F2EFF"/>
    <w:rsid w:val="004F5E1A"/>
    <w:rsid w:val="004F72BC"/>
    <w:rsid w:val="00502825"/>
    <w:rsid w:val="005028BE"/>
    <w:rsid w:val="00504D42"/>
    <w:rsid w:val="00510A01"/>
    <w:rsid w:val="005111E3"/>
    <w:rsid w:val="005115D7"/>
    <w:rsid w:val="00512F2B"/>
    <w:rsid w:val="005133FA"/>
    <w:rsid w:val="00513AA9"/>
    <w:rsid w:val="00514843"/>
    <w:rsid w:val="00514E27"/>
    <w:rsid w:val="00517ACB"/>
    <w:rsid w:val="00522115"/>
    <w:rsid w:val="0052316D"/>
    <w:rsid w:val="00523BA4"/>
    <w:rsid w:val="00526696"/>
    <w:rsid w:val="0053047D"/>
    <w:rsid w:val="00531146"/>
    <w:rsid w:val="005317FD"/>
    <w:rsid w:val="00533EA6"/>
    <w:rsid w:val="00534825"/>
    <w:rsid w:val="00534C44"/>
    <w:rsid w:val="0053565A"/>
    <w:rsid w:val="00535752"/>
    <w:rsid w:val="005359D1"/>
    <w:rsid w:val="0053618B"/>
    <w:rsid w:val="00536614"/>
    <w:rsid w:val="00537A3E"/>
    <w:rsid w:val="00544942"/>
    <w:rsid w:val="00545B69"/>
    <w:rsid w:val="00546F95"/>
    <w:rsid w:val="00551231"/>
    <w:rsid w:val="00552F9D"/>
    <w:rsid w:val="00556DF5"/>
    <w:rsid w:val="005576C9"/>
    <w:rsid w:val="00561D26"/>
    <w:rsid w:val="005635A3"/>
    <w:rsid w:val="00563D08"/>
    <w:rsid w:val="005642DE"/>
    <w:rsid w:val="00570EC8"/>
    <w:rsid w:val="005711A2"/>
    <w:rsid w:val="00572C3D"/>
    <w:rsid w:val="00573417"/>
    <w:rsid w:val="005734C4"/>
    <w:rsid w:val="005747BB"/>
    <w:rsid w:val="00574D23"/>
    <w:rsid w:val="0057524F"/>
    <w:rsid w:val="00577E95"/>
    <w:rsid w:val="005808B3"/>
    <w:rsid w:val="00581523"/>
    <w:rsid w:val="005832AE"/>
    <w:rsid w:val="00583DEE"/>
    <w:rsid w:val="00584A33"/>
    <w:rsid w:val="00592AE3"/>
    <w:rsid w:val="00593243"/>
    <w:rsid w:val="005A070E"/>
    <w:rsid w:val="005A6A67"/>
    <w:rsid w:val="005A6BF4"/>
    <w:rsid w:val="005A6D99"/>
    <w:rsid w:val="005B13FF"/>
    <w:rsid w:val="005B257A"/>
    <w:rsid w:val="005B35B0"/>
    <w:rsid w:val="005B36BE"/>
    <w:rsid w:val="005B53A2"/>
    <w:rsid w:val="005B55FE"/>
    <w:rsid w:val="005B670B"/>
    <w:rsid w:val="005B71CB"/>
    <w:rsid w:val="005B7F18"/>
    <w:rsid w:val="005C0280"/>
    <w:rsid w:val="005C30D3"/>
    <w:rsid w:val="005C3413"/>
    <w:rsid w:val="005C40AE"/>
    <w:rsid w:val="005C5871"/>
    <w:rsid w:val="005D0970"/>
    <w:rsid w:val="005D10BF"/>
    <w:rsid w:val="005D1FFC"/>
    <w:rsid w:val="005D42F7"/>
    <w:rsid w:val="005D4407"/>
    <w:rsid w:val="005E0A5B"/>
    <w:rsid w:val="005E1884"/>
    <w:rsid w:val="005E1AFB"/>
    <w:rsid w:val="005E1BCD"/>
    <w:rsid w:val="005E357C"/>
    <w:rsid w:val="005E4547"/>
    <w:rsid w:val="005E4681"/>
    <w:rsid w:val="005E4911"/>
    <w:rsid w:val="005E7E30"/>
    <w:rsid w:val="005F538E"/>
    <w:rsid w:val="005F5AFC"/>
    <w:rsid w:val="005F6028"/>
    <w:rsid w:val="005F6F0C"/>
    <w:rsid w:val="0060093B"/>
    <w:rsid w:val="006018BD"/>
    <w:rsid w:val="006025C6"/>
    <w:rsid w:val="00602B3F"/>
    <w:rsid w:val="00603499"/>
    <w:rsid w:val="00614419"/>
    <w:rsid w:val="00617504"/>
    <w:rsid w:val="006227FC"/>
    <w:rsid w:val="00624F15"/>
    <w:rsid w:val="00626B6F"/>
    <w:rsid w:val="006272D3"/>
    <w:rsid w:val="006303FD"/>
    <w:rsid w:val="0063144C"/>
    <w:rsid w:val="006318D0"/>
    <w:rsid w:val="0063210B"/>
    <w:rsid w:val="00633F2A"/>
    <w:rsid w:val="00634617"/>
    <w:rsid w:val="00635034"/>
    <w:rsid w:val="006374AC"/>
    <w:rsid w:val="006374DA"/>
    <w:rsid w:val="006406D9"/>
    <w:rsid w:val="006408A0"/>
    <w:rsid w:val="0064172E"/>
    <w:rsid w:val="00642EC7"/>
    <w:rsid w:val="00644229"/>
    <w:rsid w:val="00645116"/>
    <w:rsid w:val="0064547B"/>
    <w:rsid w:val="00653324"/>
    <w:rsid w:val="00654E5C"/>
    <w:rsid w:val="0065694D"/>
    <w:rsid w:val="00656C5B"/>
    <w:rsid w:val="006579A4"/>
    <w:rsid w:val="00657F68"/>
    <w:rsid w:val="00661D8A"/>
    <w:rsid w:val="00661DAB"/>
    <w:rsid w:val="00665B11"/>
    <w:rsid w:val="006667F6"/>
    <w:rsid w:val="00675774"/>
    <w:rsid w:val="006767B7"/>
    <w:rsid w:val="006774E0"/>
    <w:rsid w:val="006808E8"/>
    <w:rsid w:val="006816DC"/>
    <w:rsid w:val="00684700"/>
    <w:rsid w:val="00686343"/>
    <w:rsid w:val="006878B0"/>
    <w:rsid w:val="00687EB3"/>
    <w:rsid w:val="00690E2A"/>
    <w:rsid w:val="006925BA"/>
    <w:rsid w:val="006925BB"/>
    <w:rsid w:val="00693E0A"/>
    <w:rsid w:val="00694A0A"/>
    <w:rsid w:val="0069573F"/>
    <w:rsid w:val="00695D65"/>
    <w:rsid w:val="00696D08"/>
    <w:rsid w:val="006A0A03"/>
    <w:rsid w:val="006A28EF"/>
    <w:rsid w:val="006A2AB6"/>
    <w:rsid w:val="006A3C45"/>
    <w:rsid w:val="006A54F3"/>
    <w:rsid w:val="006A56EF"/>
    <w:rsid w:val="006A6819"/>
    <w:rsid w:val="006B0B22"/>
    <w:rsid w:val="006B55D2"/>
    <w:rsid w:val="006B75E4"/>
    <w:rsid w:val="006C02A5"/>
    <w:rsid w:val="006C0327"/>
    <w:rsid w:val="006C2ED0"/>
    <w:rsid w:val="006C4D87"/>
    <w:rsid w:val="006D2DFB"/>
    <w:rsid w:val="006D51EA"/>
    <w:rsid w:val="006D6C84"/>
    <w:rsid w:val="006D6D4F"/>
    <w:rsid w:val="006E0CF0"/>
    <w:rsid w:val="006E17B0"/>
    <w:rsid w:val="006E3058"/>
    <w:rsid w:val="006E69CF"/>
    <w:rsid w:val="006F0400"/>
    <w:rsid w:val="006F1305"/>
    <w:rsid w:val="006F28FD"/>
    <w:rsid w:val="006F41FE"/>
    <w:rsid w:val="006F46EE"/>
    <w:rsid w:val="006F5D52"/>
    <w:rsid w:val="007019D9"/>
    <w:rsid w:val="00707CDF"/>
    <w:rsid w:val="00710832"/>
    <w:rsid w:val="007114AF"/>
    <w:rsid w:val="00711EF7"/>
    <w:rsid w:val="007233B0"/>
    <w:rsid w:val="007239B9"/>
    <w:rsid w:val="007247A0"/>
    <w:rsid w:val="00726383"/>
    <w:rsid w:val="00726B72"/>
    <w:rsid w:val="00731536"/>
    <w:rsid w:val="007319AB"/>
    <w:rsid w:val="00732369"/>
    <w:rsid w:val="00732FD4"/>
    <w:rsid w:val="00733910"/>
    <w:rsid w:val="00737ABD"/>
    <w:rsid w:val="007421DD"/>
    <w:rsid w:val="0074630C"/>
    <w:rsid w:val="007464B2"/>
    <w:rsid w:val="00747A2D"/>
    <w:rsid w:val="00747ECD"/>
    <w:rsid w:val="0075017C"/>
    <w:rsid w:val="0075174D"/>
    <w:rsid w:val="00753C6D"/>
    <w:rsid w:val="007561F2"/>
    <w:rsid w:val="007610D0"/>
    <w:rsid w:val="00762CAB"/>
    <w:rsid w:val="00763489"/>
    <w:rsid w:val="00765526"/>
    <w:rsid w:val="00765F2A"/>
    <w:rsid w:val="00766247"/>
    <w:rsid w:val="007714D2"/>
    <w:rsid w:val="0077318D"/>
    <w:rsid w:val="00773280"/>
    <w:rsid w:val="00773FF6"/>
    <w:rsid w:val="007774E3"/>
    <w:rsid w:val="00777B91"/>
    <w:rsid w:val="00780300"/>
    <w:rsid w:val="0078085A"/>
    <w:rsid w:val="0078190E"/>
    <w:rsid w:val="00784B74"/>
    <w:rsid w:val="007866B3"/>
    <w:rsid w:val="007876B9"/>
    <w:rsid w:val="007919A0"/>
    <w:rsid w:val="00795B0A"/>
    <w:rsid w:val="007A21C9"/>
    <w:rsid w:val="007A4AC8"/>
    <w:rsid w:val="007B18B8"/>
    <w:rsid w:val="007B51CA"/>
    <w:rsid w:val="007B7798"/>
    <w:rsid w:val="007C04E8"/>
    <w:rsid w:val="007C06C1"/>
    <w:rsid w:val="007C10C0"/>
    <w:rsid w:val="007C2DB4"/>
    <w:rsid w:val="007C47B7"/>
    <w:rsid w:val="007C5A7A"/>
    <w:rsid w:val="007D25BD"/>
    <w:rsid w:val="007D266F"/>
    <w:rsid w:val="007D37D8"/>
    <w:rsid w:val="007D4844"/>
    <w:rsid w:val="007D58A8"/>
    <w:rsid w:val="007D6798"/>
    <w:rsid w:val="007E0C8E"/>
    <w:rsid w:val="007E3273"/>
    <w:rsid w:val="007E48C8"/>
    <w:rsid w:val="007E54B7"/>
    <w:rsid w:val="007E618C"/>
    <w:rsid w:val="007F2549"/>
    <w:rsid w:val="007F3557"/>
    <w:rsid w:val="007F4A39"/>
    <w:rsid w:val="007F4E87"/>
    <w:rsid w:val="008053BC"/>
    <w:rsid w:val="0081354C"/>
    <w:rsid w:val="00813F53"/>
    <w:rsid w:val="00815F64"/>
    <w:rsid w:val="00821B36"/>
    <w:rsid w:val="00822851"/>
    <w:rsid w:val="008234D5"/>
    <w:rsid w:val="00825B96"/>
    <w:rsid w:val="00827656"/>
    <w:rsid w:val="0083054B"/>
    <w:rsid w:val="008314B6"/>
    <w:rsid w:val="00832C1E"/>
    <w:rsid w:val="008344B8"/>
    <w:rsid w:val="00834A75"/>
    <w:rsid w:val="00835820"/>
    <w:rsid w:val="00836341"/>
    <w:rsid w:val="00843049"/>
    <w:rsid w:val="00843366"/>
    <w:rsid w:val="00845CCB"/>
    <w:rsid w:val="0084770A"/>
    <w:rsid w:val="00851118"/>
    <w:rsid w:val="00851337"/>
    <w:rsid w:val="008519A3"/>
    <w:rsid w:val="0085356C"/>
    <w:rsid w:val="008542E9"/>
    <w:rsid w:val="00856807"/>
    <w:rsid w:val="008641A7"/>
    <w:rsid w:val="00864FC7"/>
    <w:rsid w:val="00866884"/>
    <w:rsid w:val="00867ED3"/>
    <w:rsid w:val="008730D8"/>
    <w:rsid w:val="00881502"/>
    <w:rsid w:val="00887A48"/>
    <w:rsid w:val="00887D7D"/>
    <w:rsid w:val="008936C6"/>
    <w:rsid w:val="0089423A"/>
    <w:rsid w:val="00896780"/>
    <w:rsid w:val="008A035F"/>
    <w:rsid w:val="008A05EB"/>
    <w:rsid w:val="008A173C"/>
    <w:rsid w:val="008A1EA1"/>
    <w:rsid w:val="008A2206"/>
    <w:rsid w:val="008A378E"/>
    <w:rsid w:val="008A39B5"/>
    <w:rsid w:val="008A5DA1"/>
    <w:rsid w:val="008A6600"/>
    <w:rsid w:val="008B3A11"/>
    <w:rsid w:val="008B7D91"/>
    <w:rsid w:val="008C07A0"/>
    <w:rsid w:val="008C0904"/>
    <w:rsid w:val="008C0DA3"/>
    <w:rsid w:val="008C3574"/>
    <w:rsid w:val="008C5372"/>
    <w:rsid w:val="008C63DE"/>
    <w:rsid w:val="008C6713"/>
    <w:rsid w:val="008C76FD"/>
    <w:rsid w:val="008D0385"/>
    <w:rsid w:val="008D295C"/>
    <w:rsid w:val="008E06D7"/>
    <w:rsid w:val="008E6929"/>
    <w:rsid w:val="008E6CB1"/>
    <w:rsid w:val="008F0F9C"/>
    <w:rsid w:val="008F1155"/>
    <w:rsid w:val="008F212B"/>
    <w:rsid w:val="008F2476"/>
    <w:rsid w:val="008F40F8"/>
    <w:rsid w:val="008F4AB7"/>
    <w:rsid w:val="008F53F9"/>
    <w:rsid w:val="00901442"/>
    <w:rsid w:val="00902AFE"/>
    <w:rsid w:val="00904B44"/>
    <w:rsid w:val="00905429"/>
    <w:rsid w:val="009079AD"/>
    <w:rsid w:val="00910F62"/>
    <w:rsid w:val="00915859"/>
    <w:rsid w:val="0091609E"/>
    <w:rsid w:val="00916539"/>
    <w:rsid w:val="00916E3A"/>
    <w:rsid w:val="009229AF"/>
    <w:rsid w:val="00926998"/>
    <w:rsid w:val="0092740B"/>
    <w:rsid w:val="0092777C"/>
    <w:rsid w:val="00927CF0"/>
    <w:rsid w:val="00927E50"/>
    <w:rsid w:val="00933C08"/>
    <w:rsid w:val="009366A0"/>
    <w:rsid w:val="00937EBE"/>
    <w:rsid w:val="009416DB"/>
    <w:rsid w:val="00945426"/>
    <w:rsid w:val="0094651F"/>
    <w:rsid w:val="00951589"/>
    <w:rsid w:val="00953CCA"/>
    <w:rsid w:val="0095541B"/>
    <w:rsid w:val="0095599D"/>
    <w:rsid w:val="00956319"/>
    <w:rsid w:val="00961F1E"/>
    <w:rsid w:val="009620A3"/>
    <w:rsid w:val="00964216"/>
    <w:rsid w:val="009662F7"/>
    <w:rsid w:val="009700B1"/>
    <w:rsid w:val="00973024"/>
    <w:rsid w:val="00975789"/>
    <w:rsid w:val="00976558"/>
    <w:rsid w:val="009778CE"/>
    <w:rsid w:val="0098099B"/>
    <w:rsid w:val="0098119F"/>
    <w:rsid w:val="00982915"/>
    <w:rsid w:val="009830C7"/>
    <w:rsid w:val="00983400"/>
    <w:rsid w:val="00984B99"/>
    <w:rsid w:val="00984DD5"/>
    <w:rsid w:val="00987A45"/>
    <w:rsid w:val="00990313"/>
    <w:rsid w:val="00992083"/>
    <w:rsid w:val="00992A4A"/>
    <w:rsid w:val="00993000"/>
    <w:rsid w:val="009932B6"/>
    <w:rsid w:val="00993526"/>
    <w:rsid w:val="00993820"/>
    <w:rsid w:val="009946FC"/>
    <w:rsid w:val="0099628D"/>
    <w:rsid w:val="009A039B"/>
    <w:rsid w:val="009A2CD3"/>
    <w:rsid w:val="009A36E6"/>
    <w:rsid w:val="009A3FB3"/>
    <w:rsid w:val="009A400A"/>
    <w:rsid w:val="009A43F4"/>
    <w:rsid w:val="009A5207"/>
    <w:rsid w:val="009A78AE"/>
    <w:rsid w:val="009B212C"/>
    <w:rsid w:val="009B545F"/>
    <w:rsid w:val="009C0B24"/>
    <w:rsid w:val="009C0C62"/>
    <w:rsid w:val="009C1DA0"/>
    <w:rsid w:val="009C2A10"/>
    <w:rsid w:val="009C3767"/>
    <w:rsid w:val="009D2027"/>
    <w:rsid w:val="009D33E4"/>
    <w:rsid w:val="009D49C1"/>
    <w:rsid w:val="009D4C03"/>
    <w:rsid w:val="009D57F3"/>
    <w:rsid w:val="009D7785"/>
    <w:rsid w:val="009E2A28"/>
    <w:rsid w:val="009E69AD"/>
    <w:rsid w:val="009F003B"/>
    <w:rsid w:val="009F07D7"/>
    <w:rsid w:val="009F3E40"/>
    <w:rsid w:val="009F5BFC"/>
    <w:rsid w:val="009F7DC9"/>
    <w:rsid w:val="00A00E0B"/>
    <w:rsid w:val="00A011F7"/>
    <w:rsid w:val="00A030E2"/>
    <w:rsid w:val="00A0695F"/>
    <w:rsid w:val="00A06D38"/>
    <w:rsid w:val="00A0794C"/>
    <w:rsid w:val="00A12ECD"/>
    <w:rsid w:val="00A13A30"/>
    <w:rsid w:val="00A142CF"/>
    <w:rsid w:val="00A15DA7"/>
    <w:rsid w:val="00A22CFC"/>
    <w:rsid w:val="00A2318B"/>
    <w:rsid w:val="00A24CB0"/>
    <w:rsid w:val="00A26D78"/>
    <w:rsid w:val="00A34C75"/>
    <w:rsid w:val="00A34F38"/>
    <w:rsid w:val="00A40657"/>
    <w:rsid w:val="00A40C27"/>
    <w:rsid w:val="00A41D52"/>
    <w:rsid w:val="00A4210A"/>
    <w:rsid w:val="00A45373"/>
    <w:rsid w:val="00A45BFB"/>
    <w:rsid w:val="00A46CC9"/>
    <w:rsid w:val="00A517F8"/>
    <w:rsid w:val="00A53DB2"/>
    <w:rsid w:val="00A55F89"/>
    <w:rsid w:val="00A566F8"/>
    <w:rsid w:val="00A572FF"/>
    <w:rsid w:val="00A5779F"/>
    <w:rsid w:val="00A60918"/>
    <w:rsid w:val="00A61391"/>
    <w:rsid w:val="00A6213A"/>
    <w:rsid w:val="00A6282B"/>
    <w:rsid w:val="00A62DD4"/>
    <w:rsid w:val="00A718E6"/>
    <w:rsid w:val="00A71A7A"/>
    <w:rsid w:val="00A7220A"/>
    <w:rsid w:val="00A729AB"/>
    <w:rsid w:val="00A73519"/>
    <w:rsid w:val="00A7472E"/>
    <w:rsid w:val="00A74FA5"/>
    <w:rsid w:val="00A763F0"/>
    <w:rsid w:val="00A806B1"/>
    <w:rsid w:val="00A84A59"/>
    <w:rsid w:val="00A865E1"/>
    <w:rsid w:val="00A86BFA"/>
    <w:rsid w:val="00A86D5C"/>
    <w:rsid w:val="00A91896"/>
    <w:rsid w:val="00A922D0"/>
    <w:rsid w:val="00A9377C"/>
    <w:rsid w:val="00A94958"/>
    <w:rsid w:val="00A94EE6"/>
    <w:rsid w:val="00AA24A4"/>
    <w:rsid w:val="00AA3D1D"/>
    <w:rsid w:val="00AA41A4"/>
    <w:rsid w:val="00AA429A"/>
    <w:rsid w:val="00AA6928"/>
    <w:rsid w:val="00AA7813"/>
    <w:rsid w:val="00AB3171"/>
    <w:rsid w:val="00AC0487"/>
    <w:rsid w:val="00AC05D0"/>
    <w:rsid w:val="00AC6BCD"/>
    <w:rsid w:val="00AD050D"/>
    <w:rsid w:val="00AD0D9D"/>
    <w:rsid w:val="00AD330F"/>
    <w:rsid w:val="00AD3AC0"/>
    <w:rsid w:val="00AD4E9A"/>
    <w:rsid w:val="00AE1940"/>
    <w:rsid w:val="00AE5EF7"/>
    <w:rsid w:val="00AE7229"/>
    <w:rsid w:val="00AE78A5"/>
    <w:rsid w:val="00AF6905"/>
    <w:rsid w:val="00B00F79"/>
    <w:rsid w:val="00B014F1"/>
    <w:rsid w:val="00B01A31"/>
    <w:rsid w:val="00B0707B"/>
    <w:rsid w:val="00B07A66"/>
    <w:rsid w:val="00B10B8E"/>
    <w:rsid w:val="00B10FF0"/>
    <w:rsid w:val="00B132DE"/>
    <w:rsid w:val="00B16FC4"/>
    <w:rsid w:val="00B20586"/>
    <w:rsid w:val="00B20B7B"/>
    <w:rsid w:val="00B242A5"/>
    <w:rsid w:val="00B24EFF"/>
    <w:rsid w:val="00B31883"/>
    <w:rsid w:val="00B31B80"/>
    <w:rsid w:val="00B33D7B"/>
    <w:rsid w:val="00B34898"/>
    <w:rsid w:val="00B3505C"/>
    <w:rsid w:val="00B35B12"/>
    <w:rsid w:val="00B43451"/>
    <w:rsid w:val="00B443A1"/>
    <w:rsid w:val="00B44757"/>
    <w:rsid w:val="00B51C00"/>
    <w:rsid w:val="00B52688"/>
    <w:rsid w:val="00B53E39"/>
    <w:rsid w:val="00B557F5"/>
    <w:rsid w:val="00B575D1"/>
    <w:rsid w:val="00B576C0"/>
    <w:rsid w:val="00B6145E"/>
    <w:rsid w:val="00B648D6"/>
    <w:rsid w:val="00B65D91"/>
    <w:rsid w:val="00B71065"/>
    <w:rsid w:val="00B7367F"/>
    <w:rsid w:val="00B763CE"/>
    <w:rsid w:val="00B7640C"/>
    <w:rsid w:val="00B77D04"/>
    <w:rsid w:val="00B83079"/>
    <w:rsid w:val="00B833DA"/>
    <w:rsid w:val="00B84FEC"/>
    <w:rsid w:val="00B8573D"/>
    <w:rsid w:val="00BA1642"/>
    <w:rsid w:val="00BA4193"/>
    <w:rsid w:val="00BA490B"/>
    <w:rsid w:val="00BA4C2C"/>
    <w:rsid w:val="00BA591E"/>
    <w:rsid w:val="00BA701C"/>
    <w:rsid w:val="00BB0A66"/>
    <w:rsid w:val="00BB1059"/>
    <w:rsid w:val="00BB1F4B"/>
    <w:rsid w:val="00BB25CE"/>
    <w:rsid w:val="00BB29C6"/>
    <w:rsid w:val="00BB40B9"/>
    <w:rsid w:val="00BC0ED0"/>
    <w:rsid w:val="00BC269A"/>
    <w:rsid w:val="00BC3CB6"/>
    <w:rsid w:val="00BC56BF"/>
    <w:rsid w:val="00BC57C3"/>
    <w:rsid w:val="00BD3558"/>
    <w:rsid w:val="00BD5477"/>
    <w:rsid w:val="00BE3318"/>
    <w:rsid w:val="00BE4E82"/>
    <w:rsid w:val="00BE5251"/>
    <w:rsid w:val="00BE54EF"/>
    <w:rsid w:val="00BE66CC"/>
    <w:rsid w:val="00BE7AEB"/>
    <w:rsid w:val="00BF01DD"/>
    <w:rsid w:val="00BF22D7"/>
    <w:rsid w:val="00BF5626"/>
    <w:rsid w:val="00BF5A1F"/>
    <w:rsid w:val="00BF607A"/>
    <w:rsid w:val="00C00002"/>
    <w:rsid w:val="00C01181"/>
    <w:rsid w:val="00C013C6"/>
    <w:rsid w:val="00C0596B"/>
    <w:rsid w:val="00C06A39"/>
    <w:rsid w:val="00C07335"/>
    <w:rsid w:val="00C073CE"/>
    <w:rsid w:val="00C11BBC"/>
    <w:rsid w:val="00C1728D"/>
    <w:rsid w:val="00C21D18"/>
    <w:rsid w:val="00C21D92"/>
    <w:rsid w:val="00C21DEC"/>
    <w:rsid w:val="00C23881"/>
    <w:rsid w:val="00C24169"/>
    <w:rsid w:val="00C31382"/>
    <w:rsid w:val="00C33805"/>
    <w:rsid w:val="00C339BD"/>
    <w:rsid w:val="00C33E86"/>
    <w:rsid w:val="00C35A3F"/>
    <w:rsid w:val="00C377A4"/>
    <w:rsid w:val="00C411EE"/>
    <w:rsid w:val="00C417E9"/>
    <w:rsid w:val="00C41836"/>
    <w:rsid w:val="00C41F9B"/>
    <w:rsid w:val="00C43319"/>
    <w:rsid w:val="00C442C4"/>
    <w:rsid w:val="00C46D87"/>
    <w:rsid w:val="00C50FBB"/>
    <w:rsid w:val="00C513A5"/>
    <w:rsid w:val="00C52A90"/>
    <w:rsid w:val="00C54673"/>
    <w:rsid w:val="00C57221"/>
    <w:rsid w:val="00C57559"/>
    <w:rsid w:val="00C5756B"/>
    <w:rsid w:val="00C625DD"/>
    <w:rsid w:val="00C663AB"/>
    <w:rsid w:val="00C67036"/>
    <w:rsid w:val="00C67FF3"/>
    <w:rsid w:val="00C72FE9"/>
    <w:rsid w:val="00C74A54"/>
    <w:rsid w:val="00C75107"/>
    <w:rsid w:val="00C75120"/>
    <w:rsid w:val="00C758D0"/>
    <w:rsid w:val="00C90923"/>
    <w:rsid w:val="00C913DD"/>
    <w:rsid w:val="00C93A33"/>
    <w:rsid w:val="00C944BD"/>
    <w:rsid w:val="00C948DF"/>
    <w:rsid w:val="00C9549F"/>
    <w:rsid w:val="00C96D64"/>
    <w:rsid w:val="00C977B3"/>
    <w:rsid w:val="00CA082E"/>
    <w:rsid w:val="00CA2041"/>
    <w:rsid w:val="00CA303D"/>
    <w:rsid w:val="00CA4CE2"/>
    <w:rsid w:val="00CA5C42"/>
    <w:rsid w:val="00CA6A60"/>
    <w:rsid w:val="00CA7933"/>
    <w:rsid w:val="00CB38D2"/>
    <w:rsid w:val="00CB39BA"/>
    <w:rsid w:val="00CB7D94"/>
    <w:rsid w:val="00CC039F"/>
    <w:rsid w:val="00CC2480"/>
    <w:rsid w:val="00CC337F"/>
    <w:rsid w:val="00CC5784"/>
    <w:rsid w:val="00CC7B21"/>
    <w:rsid w:val="00CD3360"/>
    <w:rsid w:val="00CD5281"/>
    <w:rsid w:val="00CD7D64"/>
    <w:rsid w:val="00CE2222"/>
    <w:rsid w:val="00CE7DD0"/>
    <w:rsid w:val="00CF4145"/>
    <w:rsid w:val="00CF5EC7"/>
    <w:rsid w:val="00CF6696"/>
    <w:rsid w:val="00CF6BF7"/>
    <w:rsid w:val="00CF7778"/>
    <w:rsid w:val="00D039EF"/>
    <w:rsid w:val="00D071AD"/>
    <w:rsid w:val="00D113D2"/>
    <w:rsid w:val="00D147FC"/>
    <w:rsid w:val="00D15C8A"/>
    <w:rsid w:val="00D16DE8"/>
    <w:rsid w:val="00D174FE"/>
    <w:rsid w:val="00D24601"/>
    <w:rsid w:val="00D25F4B"/>
    <w:rsid w:val="00D261DF"/>
    <w:rsid w:val="00D26413"/>
    <w:rsid w:val="00D35A71"/>
    <w:rsid w:val="00D36F3B"/>
    <w:rsid w:val="00D420F5"/>
    <w:rsid w:val="00D436F8"/>
    <w:rsid w:val="00D447FB"/>
    <w:rsid w:val="00D4481F"/>
    <w:rsid w:val="00D45E29"/>
    <w:rsid w:val="00D46733"/>
    <w:rsid w:val="00D46AB2"/>
    <w:rsid w:val="00D476E6"/>
    <w:rsid w:val="00D50ED1"/>
    <w:rsid w:val="00D517C6"/>
    <w:rsid w:val="00D53B38"/>
    <w:rsid w:val="00D55181"/>
    <w:rsid w:val="00D569A9"/>
    <w:rsid w:val="00D5783F"/>
    <w:rsid w:val="00D620E3"/>
    <w:rsid w:val="00D6360B"/>
    <w:rsid w:val="00D70359"/>
    <w:rsid w:val="00D72127"/>
    <w:rsid w:val="00D75281"/>
    <w:rsid w:val="00D76E87"/>
    <w:rsid w:val="00D86429"/>
    <w:rsid w:val="00D91EFE"/>
    <w:rsid w:val="00D92AF2"/>
    <w:rsid w:val="00D939D9"/>
    <w:rsid w:val="00D97084"/>
    <w:rsid w:val="00DA07FE"/>
    <w:rsid w:val="00DA13C9"/>
    <w:rsid w:val="00DA3F06"/>
    <w:rsid w:val="00DA6D29"/>
    <w:rsid w:val="00DA715D"/>
    <w:rsid w:val="00DB26D5"/>
    <w:rsid w:val="00DB29C3"/>
    <w:rsid w:val="00DB4696"/>
    <w:rsid w:val="00DB5698"/>
    <w:rsid w:val="00DC02F5"/>
    <w:rsid w:val="00DC06DA"/>
    <w:rsid w:val="00DC0822"/>
    <w:rsid w:val="00DC08CA"/>
    <w:rsid w:val="00DC0F19"/>
    <w:rsid w:val="00DC18CB"/>
    <w:rsid w:val="00DC5E68"/>
    <w:rsid w:val="00DD061E"/>
    <w:rsid w:val="00DD0D2D"/>
    <w:rsid w:val="00DD1C8C"/>
    <w:rsid w:val="00DD2724"/>
    <w:rsid w:val="00DD4F4C"/>
    <w:rsid w:val="00DD7351"/>
    <w:rsid w:val="00DE0DC3"/>
    <w:rsid w:val="00DE4297"/>
    <w:rsid w:val="00DF13FF"/>
    <w:rsid w:val="00DF1E93"/>
    <w:rsid w:val="00DF4870"/>
    <w:rsid w:val="00DF4EAD"/>
    <w:rsid w:val="00E01B86"/>
    <w:rsid w:val="00E05314"/>
    <w:rsid w:val="00E05B9C"/>
    <w:rsid w:val="00E06EBE"/>
    <w:rsid w:val="00E1095D"/>
    <w:rsid w:val="00E12792"/>
    <w:rsid w:val="00E138C0"/>
    <w:rsid w:val="00E141AD"/>
    <w:rsid w:val="00E178AD"/>
    <w:rsid w:val="00E22DA6"/>
    <w:rsid w:val="00E3129D"/>
    <w:rsid w:val="00E31B93"/>
    <w:rsid w:val="00E3252B"/>
    <w:rsid w:val="00E3654C"/>
    <w:rsid w:val="00E369AB"/>
    <w:rsid w:val="00E405A5"/>
    <w:rsid w:val="00E419A3"/>
    <w:rsid w:val="00E4429F"/>
    <w:rsid w:val="00E458FD"/>
    <w:rsid w:val="00E479A3"/>
    <w:rsid w:val="00E51153"/>
    <w:rsid w:val="00E53BCF"/>
    <w:rsid w:val="00E54EC4"/>
    <w:rsid w:val="00E5570C"/>
    <w:rsid w:val="00E60BC8"/>
    <w:rsid w:val="00E610E8"/>
    <w:rsid w:val="00E61C64"/>
    <w:rsid w:val="00E639EF"/>
    <w:rsid w:val="00E63A0A"/>
    <w:rsid w:val="00E63F16"/>
    <w:rsid w:val="00E64CE8"/>
    <w:rsid w:val="00E65F5B"/>
    <w:rsid w:val="00E67B36"/>
    <w:rsid w:val="00E67C90"/>
    <w:rsid w:val="00E73889"/>
    <w:rsid w:val="00E740AE"/>
    <w:rsid w:val="00E74FFF"/>
    <w:rsid w:val="00E7573B"/>
    <w:rsid w:val="00E7576A"/>
    <w:rsid w:val="00E763B8"/>
    <w:rsid w:val="00E81449"/>
    <w:rsid w:val="00E81564"/>
    <w:rsid w:val="00E8593F"/>
    <w:rsid w:val="00E87193"/>
    <w:rsid w:val="00E91B11"/>
    <w:rsid w:val="00E93042"/>
    <w:rsid w:val="00E96700"/>
    <w:rsid w:val="00EA0CE3"/>
    <w:rsid w:val="00EA39EF"/>
    <w:rsid w:val="00EB7A89"/>
    <w:rsid w:val="00EB7BE6"/>
    <w:rsid w:val="00EB7D8E"/>
    <w:rsid w:val="00EC0277"/>
    <w:rsid w:val="00EC1AFC"/>
    <w:rsid w:val="00EC2FAC"/>
    <w:rsid w:val="00EC3E88"/>
    <w:rsid w:val="00ED0779"/>
    <w:rsid w:val="00ED087E"/>
    <w:rsid w:val="00ED22D1"/>
    <w:rsid w:val="00ED2730"/>
    <w:rsid w:val="00ED3E48"/>
    <w:rsid w:val="00ED5F41"/>
    <w:rsid w:val="00ED7687"/>
    <w:rsid w:val="00EE0365"/>
    <w:rsid w:val="00EE0D6C"/>
    <w:rsid w:val="00EE3074"/>
    <w:rsid w:val="00EE431F"/>
    <w:rsid w:val="00EE60FC"/>
    <w:rsid w:val="00EE6917"/>
    <w:rsid w:val="00EE72C5"/>
    <w:rsid w:val="00EE769B"/>
    <w:rsid w:val="00EF06B8"/>
    <w:rsid w:val="00EF1281"/>
    <w:rsid w:val="00EF1853"/>
    <w:rsid w:val="00EF2511"/>
    <w:rsid w:val="00EF27DE"/>
    <w:rsid w:val="00EF4AC0"/>
    <w:rsid w:val="00F0099A"/>
    <w:rsid w:val="00F031F8"/>
    <w:rsid w:val="00F057A2"/>
    <w:rsid w:val="00F07E83"/>
    <w:rsid w:val="00F10888"/>
    <w:rsid w:val="00F135B7"/>
    <w:rsid w:val="00F148B3"/>
    <w:rsid w:val="00F16864"/>
    <w:rsid w:val="00F16BAC"/>
    <w:rsid w:val="00F17A19"/>
    <w:rsid w:val="00F17EB2"/>
    <w:rsid w:val="00F20683"/>
    <w:rsid w:val="00F2120F"/>
    <w:rsid w:val="00F22044"/>
    <w:rsid w:val="00F27427"/>
    <w:rsid w:val="00F2762E"/>
    <w:rsid w:val="00F302AB"/>
    <w:rsid w:val="00F32D0C"/>
    <w:rsid w:val="00F36AE2"/>
    <w:rsid w:val="00F3798C"/>
    <w:rsid w:val="00F40D9A"/>
    <w:rsid w:val="00F41DF5"/>
    <w:rsid w:val="00F43769"/>
    <w:rsid w:val="00F43C44"/>
    <w:rsid w:val="00F45C0F"/>
    <w:rsid w:val="00F463C5"/>
    <w:rsid w:val="00F46778"/>
    <w:rsid w:val="00F5064E"/>
    <w:rsid w:val="00F50650"/>
    <w:rsid w:val="00F5077F"/>
    <w:rsid w:val="00F53339"/>
    <w:rsid w:val="00F53E14"/>
    <w:rsid w:val="00F54A09"/>
    <w:rsid w:val="00F54F63"/>
    <w:rsid w:val="00F55BA4"/>
    <w:rsid w:val="00F57CE4"/>
    <w:rsid w:val="00F6232A"/>
    <w:rsid w:val="00F63BC2"/>
    <w:rsid w:val="00F665D3"/>
    <w:rsid w:val="00F66E16"/>
    <w:rsid w:val="00F70003"/>
    <w:rsid w:val="00F70866"/>
    <w:rsid w:val="00F7496B"/>
    <w:rsid w:val="00F7528B"/>
    <w:rsid w:val="00F76122"/>
    <w:rsid w:val="00F77903"/>
    <w:rsid w:val="00F807B7"/>
    <w:rsid w:val="00F9151A"/>
    <w:rsid w:val="00F92CEE"/>
    <w:rsid w:val="00F93F95"/>
    <w:rsid w:val="00F941AF"/>
    <w:rsid w:val="00F96619"/>
    <w:rsid w:val="00FA1220"/>
    <w:rsid w:val="00FA42C1"/>
    <w:rsid w:val="00FA5793"/>
    <w:rsid w:val="00FB199C"/>
    <w:rsid w:val="00FB242B"/>
    <w:rsid w:val="00FB264C"/>
    <w:rsid w:val="00FC1D57"/>
    <w:rsid w:val="00FC43BF"/>
    <w:rsid w:val="00FC605C"/>
    <w:rsid w:val="00FD174F"/>
    <w:rsid w:val="00FD3E6A"/>
    <w:rsid w:val="00FD7F0B"/>
    <w:rsid w:val="00FE0767"/>
    <w:rsid w:val="00FE2018"/>
    <w:rsid w:val="00FE307D"/>
    <w:rsid w:val="00FE40FB"/>
    <w:rsid w:val="00FE42B3"/>
    <w:rsid w:val="00FE6A75"/>
    <w:rsid w:val="00FF3C82"/>
    <w:rsid w:val="00FF424F"/>
    <w:rsid w:val="00FF47C5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79B001"/>
  <w15:docId w15:val="{39523416-BBCC-4B75-8FD8-81EED8A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D5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5D52"/>
    <w:pPr>
      <w:keepNext/>
      <w:outlineLvl w:val="0"/>
    </w:pPr>
    <w:rPr>
      <w:rFonts w:ascii="Arial" w:hAnsi="Arial" w:cs="Arial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B1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14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hd,he"/>
    <w:basedOn w:val="Normal"/>
    <w:link w:val="CabealhoChar"/>
    <w:uiPriority w:val="99"/>
    <w:rsid w:val="006F5D5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aliases w:val="Char Char,hd Char,he Char"/>
    <w:basedOn w:val="Fontepargpadro"/>
    <w:link w:val="Cabealho"/>
    <w:uiPriority w:val="99"/>
    <w:rsid w:val="00517ACB"/>
  </w:style>
  <w:style w:type="character" w:styleId="Hyperlink">
    <w:name w:val="Hyperlink"/>
    <w:basedOn w:val="Fontepargpadro"/>
    <w:uiPriority w:val="99"/>
    <w:rsid w:val="006F5D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F5D52"/>
    <w:pPr>
      <w:spacing w:line="240" w:lineRule="atLeast"/>
    </w:pPr>
    <w:rPr>
      <w:b/>
      <w:bCs/>
    </w:rPr>
  </w:style>
  <w:style w:type="paragraph" w:styleId="MapadoDocumento">
    <w:name w:val="Document Map"/>
    <w:basedOn w:val="Normal"/>
    <w:link w:val="MapadoDocumentoChar"/>
    <w:semiHidden/>
    <w:rsid w:val="00E13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576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F2511"/>
    <w:rPr>
      <w:rFonts w:ascii="Arial" w:hAnsi="Arial" w:cs="Arial"/>
      <w:b/>
      <w:bCs/>
      <w:sz w:val="36"/>
      <w:szCs w:val="28"/>
    </w:rPr>
  </w:style>
  <w:style w:type="character" w:customStyle="1" w:styleId="CorpodetextoChar">
    <w:name w:val="Corpo de texto Char"/>
    <w:basedOn w:val="Fontepargpadro"/>
    <w:link w:val="Corpodetexto"/>
    <w:rsid w:val="00EF2511"/>
    <w:rPr>
      <w:b/>
      <w:bCs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EF2511"/>
    <w:rPr>
      <w:rFonts w:ascii="Tahoma" w:hAnsi="Tahoma" w:cs="Tahoma"/>
      <w:shd w:val="clear" w:color="auto" w:fill="000080"/>
    </w:rPr>
  </w:style>
  <w:style w:type="paragraph" w:styleId="Rodap">
    <w:name w:val="footer"/>
    <w:basedOn w:val="Normal"/>
    <w:link w:val="RodapChar"/>
    <w:uiPriority w:val="99"/>
    <w:rsid w:val="00A61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391"/>
    <w:rPr>
      <w:sz w:val="24"/>
      <w:szCs w:val="24"/>
    </w:rPr>
  </w:style>
  <w:style w:type="paragraph" w:styleId="Textodebalo">
    <w:name w:val="Balloon Text"/>
    <w:basedOn w:val="Normal"/>
    <w:link w:val="TextodebaloChar"/>
    <w:rsid w:val="00416B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6BE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F148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252575">
    <w:name w:val="_A252575"/>
    <w:basedOn w:val="Normal"/>
    <w:uiPriority w:val="99"/>
    <w:rsid w:val="0092740B"/>
    <w:pPr>
      <w:suppressAutoHyphens/>
      <w:autoSpaceDE w:val="0"/>
      <w:ind w:left="3456" w:firstLine="3456"/>
      <w:jc w:val="both"/>
    </w:pPr>
    <w:rPr>
      <w:rFonts w:ascii="Tms Rmn" w:hAnsi="Tms Rmn"/>
      <w:sz w:val="20"/>
      <w:lang w:eastAsia="ar-SA"/>
    </w:rPr>
  </w:style>
  <w:style w:type="table" w:styleId="Tabelacomgrade">
    <w:name w:val="Table Grid"/>
    <w:basedOn w:val="Tabelanormal"/>
    <w:uiPriority w:val="99"/>
    <w:rsid w:val="003D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D569A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paragraph" w:customStyle="1" w:styleId="Normal2">
    <w:name w:val="Normal2"/>
    <w:basedOn w:val="Normal"/>
    <w:rsid w:val="000864D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Cs w:val="20"/>
    </w:rPr>
  </w:style>
  <w:style w:type="character" w:customStyle="1" w:styleId="markedcontent">
    <w:name w:val="markedcontent"/>
    <w:basedOn w:val="Fontepargpadro"/>
    <w:rsid w:val="00F7528B"/>
  </w:style>
  <w:style w:type="character" w:customStyle="1" w:styleId="Ttulo2Char">
    <w:name w:val="Título 2 Char"/>
    <w:basedOn w:val="Fontepargpadro"/>
    <w:link w:val="Ttulo2"/>
    <w:semiHidden/>
    <w:rsid w:val="00FB19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9932B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SimplesTabela2">
    <w:name w:val="Plain Table 2"/>
    <w:basedOn w:val="Tabelanormal"/>
    <w:uiPriority w:val="42"/>
    <w:rsid w:val="006D6C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2">
    <w:name w:val="List Table 2"/>
    <w:basedOn w:val="Tabelanormal"/>
    <w:uiPriority w:val="47"/>
    <w:rsid w:val="006D6C8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A45BF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1">
    <w:name w:val="Plain Table 1"/>
    <w:basedOn w:val="Tabelanormal"/>
    <w:uiPriority w:val="41"/>
    <w:rsid w:val="00A45B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C269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A2723"/>
    <w:rPr>
      <w:b/>
      <w:bCs/>
    </w:rPr>
  </w:style>
  <w:style w:type="paragraph" w:customStyle="1" w:styleId="Default">
    <w:name w:val="Default"/>
    <w:rsid w:val="004C2BA7"/>
    <w:pPr>
      <w:autoSpaceDE w:val="0"/>
      <w:autoSpaceDN w:val="0"/>
      <w:adjustRightInd w:val="0"/>
      <w:spacing w:after="200" w:line="276" w:lineRule="auto"/>
      <w:ind w:left="431" w:hanging="431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D85DA-FCE9-4B69-8459-7E39FE54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696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saude içara</dc:creator>
  <cp:lastModifiedBy>User</cp:lastModifiedBy>
  <cp:revision>7</cp:revision>
  <cp:lastPrinted>2024-11-05T19:07:00Z</cp:lastPrinted>
  <dcterms:created xsi:type="dcterms:W3CDTF">2024-12-04T21:19:00Z</dcterms:created>
  <dcterms:modified xsi:type="dcterms:W3CDTF">2024-12-09T19:00:00Z</dcterms:modified>
</cp:coreProperties>
</file>